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002ED8C5">
                <wp:simplePos x="0" y="0"/>
                <wp:positionH relativeFrom="column">
                  <wp:posOffset>-785191</wp:posOffset>
                </wp:positionH>
                <wp:positionV relativeFrom="paragraph">
                  <wp:posOffset>-785191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519EF413" id="Rectangle 7" o:spid="_x0000_s1026" style="position:absolute;margin-left:-61.85pt;margin-top:-61.85pt;width:592.45pt;height:64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Bdx5O94AAAAP&#10;AQAADwAAAGRycy9kb3ducmV2LnhtbEyPQU7DMBBF90jcwZpK7FonoTI0xKkgEhKIFW0P4MTTJGo8&#10;jmy3CbfH3UB3fzRPf94U29kM7ILO95YkpKsEGFJjdU+thMP+ffkMzAdFWg2WUMIPetiW93eFyrWd&#10;6Bsvu9CyWEI+VxK6EMacc990aJRf2REp7o7WGRXi6FqunZpiuRl4liSCG9VTvNCpEasOm9PubCQc&#10;w7Sf3r4OG1N9CrferOuPytVSPizm1xdgAefwD8NVP6pDGZ1qeybt2SBhmWaPT5H9S1cmEWkGrI4p&#10;FSIBXhb89o/yFwAA//8DAFBLAQItABQABgAIAAAAIQC2gziS/gAAAOEBAAATAAAAAAAAAAAAAAAA&#10;AAAAAABbQ29udGVudF9UeXBlc10ueG1sUEsBAi0AFAAGAAgAAAAhADj9If/WAAAAlAEAAAsAAAAA&#10;AAAAAAAAAAAALwEAAF9yZWxzLy5yZWxzUEsBAi0AFAAGAAgAAAAhAFjcaPN1AgAASAUAAA4AAAAA&#10;AAAAAAAAAAAALgIAAGRycy9lMm9Eb2MueG1sUEsBAi0AFAAGAAgAAAAhAAXceTveAAAADwEAAA8A&#10;AAAAAAAAAAAAAAAAzwQAAGRycy9kb3ducmV2LnhtbFBLBQYAAAAABAAEAPMAAADaBQAAAAA=&#10;" fillcolor="#081c48" strokecolor="#1f3763 [1604]" strokeweight="1pt"/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7A3C0D8A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7C40E51B" w:rsidR="003D763F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28596B">
        <w:rPr>
          <w:rFonts w:ascii="Roboto" w:hAnsi="Roboto" w:cstheme="minorHAnsi"/>
          <w:sz w:val="56"/>
          <w:szCs w:val="56"/>
        </w:rPr>
        <w:t>GovRAMP</w:t>
      </w:r>
    </w:p>
    <w:p w14:paraId="4531E0AC" w14:textId="77777777" w:rsidR="0028596B" w:rsidRPr="0028596B" w:rsidRDefault="0028596B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46456BE9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73199E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238DE36A" w:rsidR="00F150B0" w:rsidRPr="002D664C" w:rsidRDefault="002C2714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System and Information Integrity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 xml:space="preserve"> (</w:t>
      </w:r>
      <w:r w:rsidR="008A79BE">
        <w:rPr>
          <w:rFonts w:asciiTheme="minorHAnsi" w:hAnsiTheme="minorHAnsi" w:cstheme="minorHAnsi"/>
          <w:b w:val="0"/>
          <w:bCs/>
          <w:sz w:val="44"/>
          <w:szCs w:val="44"/>
        </w:rPr>
        <w:t>S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I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>)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FA45DB2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6FAB4AB5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195DE1D1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41ACBD4E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365474DA" w14:textId="3354A7A9" w:rsidR="00237787" w:rsidRPr="000B67A1" w:rsidRDefault="00237787" w:rsidP="00ED6117">
      <w:pPr>
        <w:pStyle w:val="CoverBody"/>
        <w:rPr>
          <w:rFonts w:cstheme="minorHAnsi"/>
          <w:sz w:val="22"/>
          <w:szCs w:val="22"/>
        </w:rPr>
      </w:pPr>
    </w:p>
    <w:p w14:paraId="4EA85BD2" w14:textId="34B7CB1D" w:rsidR="00C74BD7" w:rsidRPr="000B67A1" w:rsidRDefault="00C74BD7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222920D6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85082D">
      <w:pPr>
        <w:pStyle w:val="Heading1"/>
        <w:numPr>
          <w:ilvl w:val="0"/>
          <w:numId w:val="0"/>
        </w:numPr>
      </w:pPr>
      <w:bookmarkStart w:id="0" w:name="_Toc152330135"/>
      <w:bookmarkStart w:id="1" w:name="_Toc196462383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69459330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33B6075F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5A3B07A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292D3053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</w:t>
      </w:r>
      <w:proofErr w:type="gramStart"/>
      <w:r>
        <w:rPr>
          <w:color w:val="FF0000"/>
        </w:rPr>
        <w:t>{ }</w:t>
      </w:r>
      <w:proofErr w:type="gramEnd"/>
      <w:r>
        <w:rPr>
          <w:color w:val="FF0000"/>
        </w:rPr>
        <w:t xml:space="preserve">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96462384" w:displacedByCustomXml="next"/>
    <w:sdt>
      <w:sdtPr>
        <w:rPr>
          <w:b w:val="0"/>
          <w:caps w:val="0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6F4D8269" w14:textId="77777777" w:rsidR="002C698F" w:rsidRPr="002C698F" w:rsidRDefault="004B5545">
          <w:pPr>
            <w:pStyle w:val="TOC1"/>
            <w:tabs>
              <w:tab w:val="right" w:leader="dot" w:pos="9350"/>
            </w:tabs>
            <w:rPr>
              <w:color w:val="0D0D0D" w:themeColor="text1" w:themeTint="F2"/>
            </w:rPr>
          </w:pPr>
          <w:r w:rsidRPr="002C698F">
            <w:rPr>
              <w:color w:val="0D0D0D" w:themeColor="text1" w:themeTint="F2"/>
            </w:rPr>
            <w:t>Table of Contents</w:t>
          </w:r>
          <w:bookmarkEnd w:id="2"/>
        </w:p>
        <w:p w14:paraId="789B1F6E" w14:textId="0EA51CC6" w:rsidR="002C698F" w:rsidRPr="002C698F" w:rsidRDefault="004B5545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begin"/>
          </w:r>
          <w:r w:rsidRPr="002C698F">
            <w:rPr>
              <w:color w:val="0D0D0D" w:themeColor="text1" w:themeTint="F2"/>
            </w:rPr>
            <w:instrText xml:space="preserve"> TOC \o "1-3" \h \z \u </w:instrText>
          </w:r>
          <w:r w:rsidRPr="002C698F">
            <w:rPr>
              <w:rFonts w:ascii="Arial" w:eastAsiaTheme="majorEastAsia" w:hAnsi="Arial" w:cstheme="majorBidi"/>
              <w:color w:val="0D0D0D" w:themeColor="text1" w:themeTint="F2"/>
              <w:spacing w:val="30"/>
              <w:sz w:val="32"/>
              <w:szCs w:val="32"/>
            </w:rPr>
            <w:fldChar w:fldCharType="separate"/>
          </w:r>
          <w:hyperlink w:anchor="_Toc196462383" w:history="1">
            <w:r w:rsidR="002C698F" w:rsidRPr="002C698F">
              <w:rPr>
                <w:rStyle w:val="Hyperlink"/>
                <w:noProof/>
                <w:color w:val="0D0D0D" w:themeColor="text1" w:themeTint="F2"/>
              </w:rPr>
              <w:t>Document Revision History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ab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instrText xml:space="preserve"> PAGEREF _Toc196462383 \h </w:instrText>
            </w:r>
            <w:r w:rsidR="002C698F" w:rsidRPr="002C698F">
              <w:rPr>
                <w:noProof/>
                <w:webHidden/>
                <w:color w:val="0D0D0D" w:themeColor="text1" w:themeTint="F2"/>
              </w:rPr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t>1</w:t>
            </w:r>
            <w:r w:rsidR="002C698F"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7211C647" w14:textId="75A01463" w:rsidR="002C698F" w:rsidRPr="002C698F" w:rsidRDefault="002C698F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4" w:history="1">
            <w:r w:rsidRPr="002C698F">
              <w:rPr>
                <w:rStyle w:val="Hyperlink"/>
                <w:noProof/>
                <w:color w:val="0D0D0D" w:themeColor="text1" w:themeTint="F2"/>
              </w:rPr>
              <w:t>Table of Contents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_Toc196462384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2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EF093CC" w14:textId="090C55C3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5" w:history="1">
            <w:r w:rsidRPr="002C698F">
              <w:rPr>
                <w:rStyle w:val="Hyperlink"/>
                <w:noProof/>
                <w:color w:val="0D0D0D" w:themeColor="text1" w:themeTint="F2"/>
              </w:rPr>
              <w:t>1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Introduction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_Toc196462385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5E62B247" w14:textId="6189C8AF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6" w:history="1">
            <w:r w:rsidRPr="002C698F">
              <w:rPr>
                <w:rStyle w:val="Hyperlink"/>
                <w:noProof/>
                <w:color w:val="0D0D0D" w:themeColor="text1" w:themeTint="F2"/>
              </w:rPr>
              <w:t>2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Purpose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_Toc196462386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B5E3E57" w14:textId="491B8B3B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7" w:history="1">
            <w:r w:rsidRPr="002C698F">
              <w:rPr>
                <w:rStyle w:val="Hyperlink"/>
                <w:noProof/>
                <w:color w:val="0D0D0D" w:themeColor="text1" w:themeTint="F2"/>
              </w:rPr>
              <w:t>3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Scope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_Toc196462387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398A3C57" w14:textId="2292DADA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8" w:history="1">
            <w:r w:rsidRPr="002C698F">
              <w:rPr>
                <w:rStyle w:val="Hyperlink"/>
                <w:noProof/>
                <w:color w:val="0D0D0D" w:themeColor="text1" w:themeTint="F2"/>
              </w:rPr>
              <w:t>4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Roles and Responsibilities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_Toc196462388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4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073999F2" w14:textId="696D67F7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89" w:history="1">
            <w:r w:rsidRPr="002C698F">
              <w:rPr>
                <w:rStyle w:val="Hyperlink"/>
                <w:noProof/>
                <w:color w:val="0D0D0D" w:themeColor="text1" w:themeTint="F2"/>
              </w:rPr>
              <w:t>5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Management Commitment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_Toc196462389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5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7D37F34" w14:textId="6F1DAE84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0" w:history="1">
            <w:r w:rsidRPr="002C698F">
              <w:rPr>
                <w:rStyle w:val="Hyperlink"/>
                <w:noProof/>
                <w:color w:val="0D0D0D" w:themeColor="text1" w:themeTint="F2"/>
              </w:rPr>
              <w:t>6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Authority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_Toc196462390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17C3C0C4" w14:textId="06ABFE3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1" w:history="1">
            <w:r w:rsidRPr="002C698F">
              <w:rPr>
                <w:rStyle w:val="Hyperlink"/>
                <w:noProof/>
                <w:color w:val="0D0D0D" w:themeColor="text1" w:themeTint="F2"/>
              </w:rPr>
              <w:t>7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Compliance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_Toc196462391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6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4BC6CEA2" w14:textId="61CED78C" w:rsidR="002C698F" w:rsidRPr="002C698F" w:rsidRDefault="002C698F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2" w:history="1">
            <w:r w:rsidRPr="002C698F">
              <w:rPr>
                <w:rStyle w:val="Hyperlink"/>
                <w:noProof/>
                <w:color w:val="0D0D0D" w:themeColor="text1" w:themeTint="F2"/>
              </w:rPr>
              <w:t>8</w:t>
            </w:r>
            <w:r w:rsidRPr="002C698F">
              <w:rPr>
                <w:rFonts w:eastAsiaTheme="minorEastAsia"/>
                <w:b w:val="0"/>
                <w:caps w:val="0"/>
                <w:noProof/>
                <w:color w:val="0D0D0D" w:themeColor="text1" w:themeTint="F2"/>
                <w:kern w:val="2"/>
                <w:sz w:val="24"/>
                <w:szCs w:val="24"/>
                <w14:ligatures w14:val="standardContextual"/>
              </w:rPr>
              <w:tab/>
            </w:r>
            <w:r w:rsidRPr="002C698F">
              <w:rPr>
                <w:rStyle w:val="Hyperlink"/>
                <w:noProof/>
                <w:color w:val="0D0D0D" w:themeColor="text1" w:themeTint="F2"/>
              </w:rPr>
              <w:t>Procedural Requirements [SI-1]</w:t>
            </w:r>
            <w:r w:rsidRPr="002C698F">
              <w:rPr>
                <w:noProof/>
                <w:webHidden/>
                <w:color w:val="0D0D0D" w:themeColor="text1" w:themeTint="F2"/>
              </w:rPr>
              <w:tab/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noProof/>
                <w:webHidden/>
                <w:color w:val="0D0D0D" w:themeColor="text1" w:themeTint="F2"/>
              </w:rPr>
              <w:instrText xml:space="preserve"> PAGEREF _Toc196462392 \h </w:instrText>
            </w:r>
            <w:r w:rsidRPr="002C698F">
              <w:rPr>
                <w:noProof/>
                <w:webHidden/>
                <w:color w:val="0D0D0D" w:themeColor="text1" w:themeTint="F2"/>
              </w:rPr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noProof/>
                <w:webHidden/>
                <w:color w:val="0D0D0D" w:themeColor="text1" w:themeTint="F2"/>
              </w:rPr>
              <w:t>7</w:t>
            </w:r>
            <w:r w:rsidRPr="002C698F">
              <w:rPr>
                <w:noProof/>
                <w:webHidden/>
                <w:color w:val="0D0D0D" w:themeColor="text1" w:themeTint="F2"/>
              </w:rPr>
              <w:fldChar w:fldCharType="end"/>
            </w:r>
          </w:hyperlink>
        </w:p>
        <w:p w14:paraId="24F1F5DE" w14:textId="463AABF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3" w:history="1">
            <w:r w:rsidRPr="002C698F">
              <w:rPr>
                <w:rStyle w:val="Hyperlink"/>
                <w:color w:val="0D0D0D" w:themeColor="text1" w:themeTint="F2"/>
              </w:rPr>
              <w:t>8.1 Flaw Remediation [SI-2]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_Toc196462393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71721764" w14:textId="56D35F42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4" w:history="1">
            <w:r w:rsidRPr="002C698F">
              <w:rPr>
                <w:rStyle w:val="Hyperlink"/>
                <w:color w:val="0D0D0D" w:themeColor="text1" w:themeTint="F2"/>
              </w:rPr>
              <w:t>8.2 Malicious Code Protection [SI-3]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_Toc196462394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7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40F85E0D" w14:textId="37792B44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5" w:history="1">
            <w:r w:rsidRPr="002C698F">
              <w:rPr>
                <w:rStyle w:val="Hyperlink"/>
                <w:color w:val="0D0D0D" w:themeColor="text1" w:themeTint="F2"/>
              </w:rPr>
              <w:t>8.3 Information System Monitoring [SI-4]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_Toc196462395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33CE2FB" w14:textId="5860614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6" w:history="1">
            <w:r w:rsidRPr="002C698F">
              <w:rPr>
                <w:rStyle w:val="Hyperlink"/>
                <w:color w:val="0D0D0D" w:themeColor="text1" w:themeTint="F2"/>
              </w:rPr>
              <w:t>8.4 Security Alerts, Advisories, and Directives [SI-5]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_Toc196462396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21DC6AE3" w14:textId="15E95119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7" w:history="1">
            <w:r w:rsidRPr="002C698F">
              <w:rPr>
                <w:rStyle w:val="Hyperlink"/>
                <w:color w:val="0D0D0D" w:themeColor="text1" w:themeTint="F2"/>
              </w:rPr>
              <w:t>8.5 Security Functionality Verification [SI-6]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_Toc196462397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8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FFD46AE" w14:textId="6DE0BF93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8" w:history="1">
            <w:r w:rsidRPr="002C698F">
              <w:rPr>
                <w:rStyle w:val="Hyperlink"/>
                <w:color w:val="0D0D0D" w:themeColor="text1" w:themeTint="F2"/>
              </w:rPr>
              <w:t>8.6 Software &amp; Information Integrity [SI-7]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_Toc196462398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528D4E3D" w14:textId="62E4247D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399" w:history="1">
            <w:r w:rsidRPr="002C698F">
              <w:rPr>
                <w:rStyle w:val="Hyperlink"/>
                <w:color w:val="0D0D0D" w:themeColor="text1" w:themeTint="F2"/>
              </w:rPr>
              <w:t>8.7 Spam Protection [SI-8]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_Toc196462399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11FF4983" w14:textId="4FE9A46A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0" w:history="1">
            <w:r w:rsidRPr="002C698F">
              <w:rPr>
                <w:rStyle w:val="Hyperlink"/>
                <w:color w:val="0D0D0D" w:themeColor="text1" w:themeTint="F2"/>
              </w:rPr>
              <w:t>8.8 Input Validation, Error Handling, Output, and Retention [SI-10, SI-11, SI-12]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_Toc196462400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9B3E7C8" w14:textId="1A137020" w:rsidR="002C698F" w:rsidRPr="002C698F" w:rsidRDefault="002C698F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0D0D0D" w:themeColor="text1" w:themeTint="F2"/>
              <w:kern w:val="2"/>
              <w:sz w:val="24"/>
              <w:szCs w:val="24"/>
              <w14:ligatures w14:val="standardContextual"/>
            </w:rPr>
          </w:pPr>
          <w:hyperlink w:anchor="_Toc196462401" w:history="1">
            <w:r w:rsidRPr="002C698F">
              <w:rPr>
                <w:rStyle w:val="Hyperlink"/>
                <w:color w:val="0D0D0D" w:themeColor="text1" w:themeTint="F2"/>
              </w:rPr>
              <w:t>8.9 Memory Protection [SI-16]</w:t>
            </w:r>
            <w:r w:rsidRPr="002C698F">
              <w:rPr>
                <w:webHidden/>
                <w:color w:val="0D0D0D" w:themeColor="text1" w:themeTint="F2"/>
              </w:rPr>
              <w:tab/>
            </w:r>
            <w:r w:rsidRPr="002C698F">
              <w:rPr>
                <w:webHidden/>
                <w:color w:val="0D0D0D" w:themeColor="text1" w:themeTint="F2"/>
              </w:rPr>
              <w:fldChar w:fldCharType="begin"/>
            </w:r>
            <w:r w:rsidRPr="002C698F">
              <w:rPr>
                <w:webHidden/>
                <w:color w:val="0D0D0D" w:themeColor="text1" w:themeTint="F2"/>
              </w:rPr>
              <w:instrText xml:space="preserve"> PAGEREF _Toc196462401 \h </w:instrText>
            </w:r>
            <w:r w:rsidRPr="002C698F">
              <w:rPr>
                <w:webHidden/>
                <w:color w:val="0D0D0D" w:themeColor="text1" w:themeTint="F2"/>
              </w:rPr>
            </w:r>
            <w:r w:rsidRPr="002C698F">
              <w:rPr>
                <w:webHidden/>
                <w:color w:val="0D0D0D" w:themeColor="text1" w:themeTint="F2"/>
              </w:rPr>
              <w:fldChar w:fldCharType="separate"/>
            </w:r>
            <w:r w:rsidRPr="002C698F">
              <w:rPr>
                <w:webHidden/>
                <w:color w:val="0D0D0D" w:themeColor="text1" w:themeTint="F2"/>
              </w:rPr>
              <w:t>9</w:t>
            </w:r>
            <w:r w:rsidRPr="002C698F">
              <w:rPr>
                <w:webHidden/>
                <w:color w:val="0D0D0D" w:themeColor="text1" w:themeTint="F2"/>
              </w:rPr>
              <w:fldChar w:fldCharType="end"/>
            </w:r>
          </w:hyperlink>
        </w:p>
        <w:p w14:paraId="08F6D0EE" w14:textId="49AF6F43" w:rsidR="004B5545" w:rsidRPr="00F16F74" w:rsidRDefault="004B5545" w:rsidP="00722338">
          <w:pPr>
            <w:ind w:firstLine="270"/>
          </w:pPr>
          <w:r w:rsidRPr="002C698F">
            <w:rPr>
              <w:bCs/>
              <w:noProof/>
              <w:color w:val="0D0D0D" w:themeColor="text1" w:themeTint="F2"/>
            </w:rPr>
            <w:fldChar w:fldCharType="end"/>
          </w:r>
        </w:p>
      </w:sdtContent>
    </w:sdt>
    <w:p w14:paraId="72C4DE25" w14:textId="77777777" w:rsidR="008403D3" w:rsidRDefault="008403D3" w:rsidP="0085082D">
      <w:pPr>
        <w:pStyle w:val="Heading1"/>
        <w:sectPr w:rsidR="008403D3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85082D">
      <w:pPr>
        <w:pStyle w:val="Heading1"/>
      </w:pPr>
      <w:bookmarkStart w:id="3" w:name="_Toc196462385"/>
      <w:r>
        <w:lastRenderedPageBreak/>
        <w:t>Introduction</w:t>
      </w:r>
      <w:bookmarkEnd w:id="3"/>
    </w:p>
    <w:p w14:paraId="50CF9E8C" w14:textId="2782FC92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205C3B">
        <w:t>procedures</w:t>
      </w:r>
      <w:r w:rsidR="00722338" w:rsidRPr="00722338">
        <w:t xml:space="preserve"> that identify the security requirements for its information systems and personnel </w:t>
      </w:r>
      <w:proofErr w:type="gramStart"/>
      <w:r w:rsidR="00722338" w:rsidRPr="00722338">
        <w:t>in order to</w:t>
      </w:r>
      <w:proofErr w:type="gramEnd"/>
      <w:r w:rsidR="00722338" w:rsidRPr="00722338">
        <w:t xml:space="preserve"> ensure the integrity, confidentiality, and availability of its information. These </w:t>
      </w:r>
      <w:r w:rsidR="003A5000">
        <w:t>procedures</w:t>
      </w:r>
      <w:r w:rsidR="00722338" w:rsidRPr="00722338">
        <w:t xml:space="preserve"> are set forth by </w:t>
      </w:r>
      <w:r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="00722338" w:rsidRPr="00CE14D6">
        <w:rPr>
          <w:color w:val="FF0000"/>
        </w:rPr>
        <w:t xml:space="preserve"> </w:t>
      </w:r>
      <w:r w:rsidR="00722338" w:rsidRPr="00722338">
        <w:t xml:space="preserve">management and in compliance with the </w:t>
      </w:r>
      <w:r w:rsidR="00E77524" w:rsidRPr="00E77524">
        <w:t xml:space="preserve">System and Information Integrity </w:t>
      </w:r>
      <w:r w:rsidR="00722338" w:rsidRPr="00722338">
        <w:t>family of controls found in National Institute of Standards and Technology (NIST) Special Publication (SP) 800-53, Revision 5.</w:t>
      </w:r>
    </w:p>
    <w:p w14:paraId="19F6A034" w14:textId="53BC607F" w:rsidR="000D7710" w:rsidRDefault="000D7710" w:rsidP="0085082D">
      <w:pPr>
        <w:pStyle w:val="Heading1"/>
      </w:pPr>
      <w:bookmarkStart w:id="4" w:name="_Toc196462386"/>
      <w:r>
        <w:t>Purpose</w:t>
      </w:r>
      <w:bookmarkEnd w:id="4"/>
    </w:p>
    <w:p w14:paraId="4D04F962" w14:textId="6FF8C309" w:rsidR="000D7710" w:rsidRDefault="001F352E" w:rsidP="00845734">
      <w:pPr>
        <w:pStyle w:val="BodyText"/>
        <w:spacing w:after="0" w:line="240" w:lineRule="auto"/>
      </w:pPr>
      <w:r w:rsidRPr="001F352E">
        <w:t xml:space="preserve">The purpose of these procedures is to </w:t>
      </w:r>
      <w:r w:rsidR="004B0F68">
        <w:t>establish</w:t>
      </w:r>
      <w:r w:rsidRPr="001F352E">
        <w:t xml:space="preserve"> processes for maintaining the integrity, security, and reliability of {Insert Company Name}'s systems and information. </w:t>
      </w:r>
      <w:r w:rsidR="00BD1510" w:rsidRPr="000D7710">
        <w:t xml:space="preserve">These </w:t>
      </w:r>
      <w:r w:rsidR="00BD1510">
        <w:t>procedures</w:t>
      </w:r>
      <w:r w:rsidR="00BD1510" w:rsidRPr="000D7710">
        <w:t xml:space="preserve"> are consistent with applicable state and federal laws, Executive Orders, directives, regulations, standards, and guidance</w:t>
      </w:r>
      <w:r w:rsidRPr="001F352E">
        <w:t>, by addressing system vulnerabilities, malicious code detection, and error correction.</w:t>
      </w:r>
      <w:r w:rsidR="000D7710" w:rsidRPr="000D7710">
        <w:t xml:space="preserve"> </w:t>
      </w:r>
    </w:p>
    <w:p w14:paraId="7692E4BD" w14:textId="239DFDDD" w:rsidR="000D7710" w:rsidRDefault="000D7710" w:rsidP="0085082D">
      <w:pPr>
        <w:pStyle w:val="Heading1"/>
      </w:pPr>
      <w:bookmarkStart w:id="5" w:name="_Toc196462387"/>
      <w:r>
        <w:t>Scope</w:t>
      </w:r>
      <w:bookmarkEnd w:id="5"/>
    </w:p>
    <w:p w14:paraId="7E53F960" w14:textId="4C0703B7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3A7AB1">
        <w:t>procedures</w:t>
      </w:r>
      <w:r w:rsidRPr="000D7710">
        <w:t xml:space="preserve"> 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85082D">
      <w:pPr>
        <w:pStyle w:val="Heading1"/>
      </w:pPr>
      <w:bookmarkStart w:id="6" w:name="_Toc196462388"/>
      <w:r>
        <w:t>Roles and Responsibilities</w:t>
      </w:r>
      <w:bookmarkEnd w:id="6"/>
    </w:p>
    <w:p w14:paraId="30A4DD44" w14:textId="096CD692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C62CE9">
        <w:t>procedures</w:t>
      </w:r>
      <w:r w:rsidRPr="000D7710">
        <w:t xml:space="preserve"> 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 xml:space="preserve">{Insert Company </w:t>
      </w:r>
      <w:proofErr w:type="gramStart"/>
      <w:r w:rsidR="00BB1BDB" w:rsidRPr="00BB1BDB">
        <w:rPr>
          <w:color w:val="FF0000"/>
        </w:rPr>
        <w:t>Name}</w:t>
      </w:r>
      <w:r w:rsidR="00CE14D6" w:rsidRPr="00CE14D6">
        <w:rPr>
          <w:color w:val="FF0000"/>
        </w:rPr>
        <w:t>’s</w:t>
      </w:r>
      <w:proofErr w:type="gramEnd"/>
      <w:r w:rsidRPr="00CE14D6">
        <w:rPr>
          <w:color w:val="FF0000"/>
        </w:rPr>
        <w:t xml:space="preserve">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28596B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1CC9A7DF" w:rsidR="000D7710" w:rsidRDefault="007A1449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7F25D36D" w:rsidR="000D7710" w:rsidRDefault="00EE0932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 xml:space="preserve">Responsible for developing, implementing, maintaining, and ensuring compliance with information security policies, procedures, and controls. </w:t>
            </w:r>
            <w:proofErr w:type="gramStart"/>
            <w:r w:rsidRPr="000D7710">
              <w:t>Has</w:t>
            </w:r>
            <w:proofErr w:type="gramEnd"/>
            <w:r w:rsidRPr="000D7710">
              <w:t xml:space="preserve"> final responsibility for </w:t>
            </w:r>
            <w:proofErr w:type="gramStart"/>
            <w:r w:rsidRPr="000D7710">
              <w:t>information</w:t>
            </w:r>
            <w:proofErr w:type="gramEnd"/>
            <w:r w:rsidRPr="000D7710">
              <w:t xml:space="preserve">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692D0C02" w:rsidR="000D7710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proofErr w:type="gramStart"/>
            <w:r w:rsidRPr="000D7710">
              <w:t>Has</w:t>
            </w:r>
            <w:proofErr w:type="gramEnd"/>
            <w:r w:rsidRPr="000D7710">
              <w:t xml:space="preserve">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C079D7" w14:paraId="754D74CD" w14:textId="77777777" w:rsidTr="00C079D7">
        <w:tc>
          <w:tcPr>
            <w:tcW w:w="1975" w:type="dxa"/>
          </w:tcPr>
          <w:p w14:paraId="0EF7A33A" w14:textId="77777777" w:rsidR="00C079D7" w:rsidRDefault="00C079D7" w:rsidP="00284C53">
            <w:pPr>
              <w:pStyle w:val="BodyText"/>
              <w:spacing w:after="0"/>
            </w:pPr>
            <w:r w:rsidRPr="007A1449">
              <w:rPr>
                <w:color w:val="FF0000"/>
              </w:rPr>
              <w:lastRenderedPageBreak/>
              <w:t>{Insert Individual Name}</w:t>
            </w:r>
          </w:p>
        </w:tc>
        <w:tc>
          <w:tcPr>
            <w:tcW w:w="2700" w:type="dxa"/>
          </w:tcPr>
          <w:p w14:paraId="4D3DA9EF" w14:textId="77777777" w:rsidR="00C079D7" w:rsidRDefault="00C079D7" w:rsidP="00284C5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51AD02B3" w14:textId="77777777" w:rsidR="00C079D7" w:rsidRPr="000D7710" w:rsidRDefault="00C079D7" w:rsidP="00284C53">
            <w:pPr>
              <w:pStyle w:val="BodyText"/>
              <w:spacing w:after="0"/>
            </w:pPr>
            <w:r w:rsidRPr="00F04FBD">
              <w:t xml:space="preserve">Responsible for operating information </w:t>
            </w:r>
            <w:proofErr w:type="gramStart"/>
            <w:r w:rsidRPr="00F04FBD">
              <w:t>system</w:t>
            </w:r>
            <w:proofErr w:type="gramEnd"/>
            <w:r w:rsidRPr="00F04FBD">
              <w:t xml:space="preserve">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30991A6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7C95C08C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 xml:space="preserve">Responsible for </w:t>
            </w:r>
            <w:proofErr w:type="gramStart"/>
            <w:r>
              <w:t>providing for</w:t>
            </w:r>
            <w:proofErr w:type="gramEnd"/>
            <w:r>
              <w:t xml:space="preserve">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1808A3C3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 xml:space="preserve">Responsible for </w:t>
            </w:r>
            <w:proofErr w:type="gramStart"/>
            <w:r w:rsidRPr="00493070">
              <w:t>providing for</w:t>
            </w:r>
            <w:proofErr w:type="gramEnd"/>
            <w:r w:rsidRPr="00493070">
              <w:t xml:space="preserve">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1E7F2EB5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102F987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0FBF45B1" w:rsidR="008403D3" w:rsidRDefault="0099374C" w:rsidP="008403D3">
            <w:pPr>
              <w:pStyle w:val="BodyText"/>
              <w:spacing w:after="0"/>
            </w:pPr>
            <w:r w:rsidRPr="0099374C">
              <w:rPr>
                <w:color w:val="FF0000"/>
              </w:rPr>
              <w:t>{Insert Individual or Team Name}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85082D">
      <w:pPr>
        <w:pStyle w:val="Heading1"/>
      </w:pPr>
      <w:bookmarkStart w:id="7" w:name="_Toc196462389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85082D">
      <w:pPr>
        <w:pStyle w:val="Heading1"/>
      </w:pPr>
      <w:bookmarkStart w:id="8" w:name="_Toc196462390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85082D">
      <w:pPr>
        <w:pStyle w:val="Heading1"/>
      </w:pPr>
      <w:bookmarkStart w:id="9" w:name="_Toc196462391"/>
      <w:r w:rsidRPr="001D5F1A">
        <w:t>Compliance</w:t>
      </w:r>
      <w:bookmarkEnd w:id="9"/>
    </w:p>
    <w:p w14:paraId="274B08B3" w14:textId="7C2109C6" w:rsidR="00265D19" w:rsidRDefault="00F07764" w:rsidP="00330B9B">
      <w:pPr>
        <w:pStyle w:val="BodyText"/>
        <w:spacing w:after="0" w:line="240" w:lineRule="auto"/>
        <w:sectPr w:rsidR="00265D19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C97F63">
        <w:t>procedures</w:t>
      </w:r>
      <w:r>
        <w:t xml:space="preserve"> is mandatory. It is </w:t>
      </w:r>
      <w:r w:rsidR="00BB1BDB" w:rsidRPr="00BB1BDB">
        <w:rPr>
          <w:color w:val="FF0000"/>
        </w:rPr>
        <w:t>{Insert Company Name}</w:t>
      </w:r>
      <w:r>
        <w:t xml:space="preserve"> policy that production systems meet or exceed the requirements outlined in this document. The Information Owner will periodically assess compliance with these </w:t>
      </w:r>
      <w:r w:rsidR="00482324">
        <w:t>procedures</w:t>
      </w:r>
      <w:r>
        <w:t xml:space="preserve"> by using an independent audit performed by an external vendor and/or internal self-assessments to identify areas of non-compliance. Any findings identified in the audit will be </w:t>
      </w:r>
      <w:proofErr w:type="gramStart"/>
      <w:r>
        <w:t>remediated</w:t>
      </w:r>
      <w:proofErr w:type="gramEnd"/>
      <w:r>
        <w:t xml:space="preserve"> in accordance with the auditing team’s recommendations.</w:t>
      </w:r>
    </w:p>
    <w:p w14:paraId="561D0264" w14:textId="1BD02705" w:rsidR="00846A5B" w:rsidRPr="001D5F1A" w:rsidRDefault="00482324" w:rsidP="0085082D">
      <w:pPr>
        <w:pStyle w:val="Heading1"/>
      </w:pPr>
      <w:bookmarkStart w:id="10" w:name="_Toc196462392"/>
      <w:r>
        <w:lastRenderedPageBreak/>
        <w:t>Procedur</w:t>
      </w:r>
      <w:r w:rsidR="006241C6">
        <w:t>al</w:t>
      </w:r>
      <w:r w:rsidR="000D7710" w:rsidRPr="001D5F1A">
        <w:t xml:space="preserve"> Requirements</w:t>
      </w:r>
      <w:r w:rsidR="006241C6">
        <w:t xml:space="preserve"> [SI-1]</w:t>
      </w:r>
      <w:bookmarkEnd w:id="10"/>
    </w:p>
    <w:p w14:paraId="74825314" w14:textId="4758379C" w:rsidR="000D7710" w:rsidRDefault="003F3ACC" w:rsidP="00330B9B">
      <w:pPr>
        <w:pStyle w:val="BodyText"/>
        <w:spacing w:after="0" w:line="240" w:lineRule="auto"/>
      </w:pPr>
      <w:r w:rsidRPr="003F3ACC">
        <w:t xml:space="preserve">The following system and information integrity requirements, mechanisms, and provisions are to be followed by all employees, management, contractors, and other users who access and support the </w:t>
      </w:r>
      <w:r w:rsidR="004D023E" w:rsidRPr="004D023E">
        <w:rPr>
          <w:color w:val="FF0000"/>
        </w:rPr>
        <w:t>{Insert Company Name}</w:t>
      </w:r>
      <w:r w:rsidR="004D023E">
        <w:t xml:space="preserve"> </w:t>
      </w:r>
      <w:r w:rsidRPr="003F3ACC">
        <w:t>information systems.</w:t>
      </w:r>
    </w:p>
    <w:p w14:paraId="3FD0F7A1" w14:textId="3D548967" w:rsidR="001D5F1A" w:rsidRPr="001D5F1A" w:rsidRDefault="001D5F1A" w:rsidP="008403D3">
      <w:pPr>
        <w:pStyle w:val="Style10"/>
        <w:rPr>
          <w:rFonts w:hint="eastAsia"/>
        </w:rPr>
      </w:pPr>
      <w:bookmarkStart w:id="11" w:name="_Toc196462393"/>
      <w:r w:rsidRPr="001D5F1A">
        <w:t>8</w:t>
      </w:r>
      <w:r>
        <w:t>.1</w:t>
      </w:r>
      <w:r w:rsidRPr="001D5F1A">
        <w:t xml:space="preserve"> </w:t>
      </w:r>
      <w:r w:rsidR="00817A26" w:rsidRPr="00817A26">
        <w:t>F</w:t>
      </w:r>
      <w:r w:rsidR="00FB0A0E">
        <w:t>law Remediation</w:t>
      </w:r>
      <w:r w:rsidR="00817A26" w:rsidRPr="00817A26">
        <w:t xml:space="preserve"> [SI-2]</w:t>
      </w:r>
      <w:bookmarkEnd w:id="11"/>
    </w:p>
    <w:p w14:paraId="109B5F20" w14:textId="59B10DF7" w:rsidR="00A576F8" w:rsidRPr="0079286F" w:rsidRDefault="0079286F" w:rsidP="0079286F">
      <w:pPr>
        <w:pStyle w:val="BodyText"/>
        <w:spacing w:after="0" w:line="240" w:lineRule="auto"/>
      </w:pPr>
      <w:r w:rsidRPr="0079286F">
        <w:t xml:space="preserve">The </w:t>
      </w:r>
      <w:r w:rsidR="00A53AB1" w:rsidRPr="00A53AB1">
        <w:rPr>
          <w:color w:val="FF0000"/>
        </w:rPr>
        <w:t>{Insert Individual or Team Name}</w:t>
      </w:r>
      <w:r w:rsidR="00A53AB1">
        <w:t xml:space="preserve"> is </w:t>
      </w:r>
      <w:r w:rsidRPr="0079286F">
        <w:t xml:space="preserve">responsible for implementing vulnerability scanning for the purpose of identifying, reporting on, and remediating information system flaws. </w:t>
      </w:r>
    </w:p>
    <w:p w14:paraId="531C8523" w14:textId="67212B1A" w:rsidR="0079286F" w:rsidRPr="0079286F" w:rsidRDefault="00E44298" w:rsidP="0079286F">
      <w:pPr>
        <w:pStyle w:val="BodyText"/>
        <w:spacing w:after="0" w:line="240" w:lineRule="auto"/>
      </w:pPr>
      <w:r w:rsidRPr="004D023E">
        <w:rPr>
          <w:color w:val="FF0000"/>
        </w:rPr>
        <w:t>{Insert Company Name}</w:t>
      </w:r>
      <w:r>
        <w:t xml:space="preserve"> </w:t>
      </w:r>
      <w:r w:rsidR="0079286F" w:rsidRPr="0079286F">
        <w:t xml:space="preserve">utilizes </w:t>
      </w:r>
      <w:r w:rsidR="00A53AB1" w:rsidRPr="00E44298">
        <w:rPr>
          <w:color w:val="FF0000"/>
        </w:rPr>
        <w:t xml:space="preserve">{Insert </w:t>
      </w:r>
      <w:r w:rsidR="002801D8" w:rsidRPr="00E44298">
        <w:rPr>
          <w:color w:val="FF0000"/>
        </w:rPr>
        <w:t xml:space="preserve">names of </w:t>
      </w:r>
      <w:r w:rsidRPr="00E44298">
        <w:rPr>
          <w:color w:val="FF0000"/>
        </w:rPr>
        <w:t xml:space="preserve">implemented </w:t>
      </w:r>
      <w:r w:rsidR="002801D8" w:rsidRPr="00E44298">
        <w:rPr>
          <w:color w:val="FF0000"/>
        </w:rPr>
        <w:t>vulnerability scanning tools</w:t>
      </w:r>
      <w:r w:rsidR="00A53AB1" w:rsidRPr="00E44298">
        <w:rPr>
          <w:color w:val="FF0000"/>
        </w:rPr>
        <w:t>}</w:t>
      </w:r>
      <w:r>
        <w:t xml:space="preserve"> </w:t>
      </w:r>
      <w:r w:rsidR="0079286F" w:rsidRPr="0079286F">
        <w:t xml:space="preserve">to perform </w:t>
      </w:r>
      <w:r w:rsidRPr="00155A20">
        <w:rPr>
          <w:color w:val="FF0000"/>
        </w:rPr>
        <w:t>{</w:t>
      </w:r>
      <w:r w:rsidR="000B1C38">
        <w:rPr>
          <w:color w:val="FF0000"/>
        </w:rPr>
        <w:t>Provide details on</w:t>
      </w:r>
      <w:r w:rsidRPr="00155A20">
        <w:rPr>
          <w:color w:val="FF0000"/>
        </w:rPr>
        <w:t xml:space="preserve"> </w:t>
      </w:r>
      <w:r w:rsidR="00D63A4C" w:rsidRPr="00155A20">
        <w:rPr>
          <w:color w:val="FF0000"/>
        </w:rPr>
        <w:t xml:space="preserve">scan types performed and </w:t>
      </w:r>
      <w:r w:rsidR="001D0729">
        <w:rPr>
          <w:color w:val="FF0000"/>
        </w:rPr>
        <w:t xml:space="preserve">the systems or applications </w:t>
      </w:r>
      <w:r w:rsidR="00D63A4C" w:rsidRPr="00155A20">
        <w:rPr>
          <w:color w:val="FF0000"/>
        </w:rPr>
        <w:t>the scans are performed on</w:t>
      </w:r>
      <w:r w:rsidR="00155A20" w:rsidRPr="00155A20">
        <w:rPr>
          <w:color w:val="FF0000"/>
        </w:rPr>
        <w:t>}</w:t>
      </w:r>
      <w:r w:rsidR="0079286F" w:rsidRPr="0079286F">
        <w:t xml:space="preserve">. </w:t>
      </w:r>
    </w:p>
    <w:p w14:paraId="082C7B77" w14:textId="50A8399D" w:rsidR="0079286F" w:rsidRPr="0079286F" w:rsidRDefault="00786397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 w:rsidR="000B1C38" w:rsidRPr="000B0D56">
        <w:rPr>
          <w:color w:val="FF0000"/>
        </w:rPr>
        <w:t xml:space="preserve">vulnerabilities discovered </w:t>
      </w:r>
      <w:r w:rsidR="00A576F8" w:rsidRPr="000B0D56">
        <w:rPr>
          <w:color w:val="FF0000"/>
        </w:rPr>
        <w:t xml:space="preserve">are </w:t>
      </w:r>
      <w:r w:rsidR="009336E2">
        <w:rPr>
          <w:color w:val="FF0000"/>
        </w:rPr>
        <w:t>monitored</w:t>
      </w:r>
      <w:r w:rsidR="00DE3662" w:rsidRPr="000B0D56">
        <w:rPr>
          <w:color w:val="FF0000"/>
        </w:rPr>
        <w:t xml:space="preserve">, this could include </w:t>
      </w:r>
      <w:r w:rsidR="00F14735" w:rsidRPr="000B0D56">
        <w:rPr>
          <w:color w:val="FF0000"/>
        </w:rPr>
        <w:t>console dashboards, reporting</w:t>
      </w:r>
      <w:r w:rsidR="000B0D56" w:rsidRPr="000B0D56">
        <w:rPr>
          <w:color w:val="FF0000"/>
        </w:rPr>
        <w:t>, or console queries</w:t>
      </w:r>
      <w:r w:rsidRPr="000B0D56">
        <w:rPr>
          <w:color w:val="FF0000"/>
        </w:rPr>
        <w:t>}</w:t>
      </w:r>
      <w:r w:rsidR="00DE3662">
        <w:t xml:space="preserve"> </w:t>
      </w:r>
    </w:p>
    <w:p w14:paraId="7E6F6CF0" w14:textId="787D59B7" w:rsidR="001C06EC" w:rsidRPr="0079286F" w:rsidRDefault="001C06EC" w:rsidP="001C06EC">
      <w:pPr>
        <w:pStyle w:val="BodyText"/>
        <w:spacing w:after="0" w:line="240" w:lineRule="auto"/>
      </w:pPr>
      <w:r w:rsidRPr="000B0D56">
        <w:rPr>
          <w:color w:val="FF0000"/>
        </w:rPr>
        <w:t>{State how vulnerabilities</w:t>
      </w:r>
      <w:r w:rsidR="008514FD">
        <w:rPr>
          <w:color w:val="FF0000"/>
        </w:rPr>
        <w:t xml:space="preserve"> discovered </w:t>
      </w:r>
      <w:r w:rsidR="00012D5C">
        <w:rPr>
          <w:color w:val="FF0000"/>
        </w:rPr>
        <w:t xml:space="preserve">in company developed products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</w:t>
      </w:r>
      <w:r w:rsidR="00F32BF1">
        <w:rPr>
          <w:color w:val="FF0000"/>
        </w:rPr>
        <w:t xml:space="preserve">, </w:t>
      </w:r>
      <w:r>
        <w:rPr>
          <w:color w:val="FF0000"/>
        </w:rPr>
        <w:t>prioritized</w:t>
      </w:r>
      <w:r w:rsidRPr="000B0D56">
        <w:rPr>
          <w:color w:val="FF0000"/>
        </w:rPr>
        <w:t>,</w:t>
      </w:r>
      <w:r w:rsidR="00F32BF1"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 w:rsidR="00142216">
        <w:rPr>
          <w:color w:val="FF0000"/>
        </w:rPr>
        <w:t>console dashboards or project management tools used for tracking flaws</w:t>
      </w:r>
      <w:r w:rsidRPr="000B0D56">
        <w:rPr>
          <w:color w:val="FF0000"/>
        </w:rPr>
        <w:t>}</w:t>
      </w:r>
      <w:r>
        <w:t xml:space="preserve"> </w:t>
      </w:r>
    </w:p>
    <w:p w14:paraId="05501F3D" w14:textId="2ECB29A2" w:rsidR="0079286F" w:rsidRPr="0079286F" w:rsidRDefault="00F32BF1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>
        <w:rPr>
          <w:color w:val="FF0000"/>
        </w:rPr>
        <w:t xml:space="preserve">infrastructure </w:t>
      </w:r>
      <w:r w:rsidRPr="000B0D56">
        <w:rPr>
          <w:color w:val="FF0000"/>
        </w:rPr>
        <w:t>vulnerabilities</w:t>
      </w:r>
      <w:r>
        <w:rPr>
          <w:color w:val="FF0000"/>
        </w:rPr>
        <w:t xml:space="preserve"> discovered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tracked, prioritized</w:t>
      </w:r>
      <w:r w:rsidRPr="000B0D56">
        <w:rPr>
          <w:color w:val="FF0000"/>
        </w:rPr>
        <w:t>,</w:t>
      </w:r>
      <w:r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>
        <w:rPr>
          <w:color w:val="FF0000"/>
        </w:rPr>
        <w:t xml:space="preserve">console dashboards or project management tools used for tracking flaws. </w:t>
      </w:r>
      <w:r w:rsidR="00072C8E">
        <w:rPr>
          <w:color w:val="FF0000"/>
        </w:rPr>
        <w:t xml:space="preserve">Products used to remediate vulnerabilities could </w:t>
      </w:r>
      <w:r w:rsidR="0066417F">
        <w:rPr>
          <w:color w:val="FF0000"/>
        </w:rPr>
        <w:t xml:space="preserve">include Configuration Management tools, </w:t>
      </w:r>
      <w:r w:rsidR="0026148C">
        <w:rPr>
          <w:color w:val="FF0000"/>
        </w:rPr>
        <w:t xml:space="preserve">policy management tools, or </w:t>
      </w:r>
      <w:r w:rsidR="00501DB7">
        <w:rPr>
          <w:color w:val="FF0000"/>
        </w:rPr>
        <w:t xml:space="preserve">other </w:t>
      </w:r>
      <w:r w:rsidR="00AC4265">
        <w:rPr>
          <w:color w:val="FF0000"/>
        </w:rPr>
        <w:t xml:space="preserve">application management </w:t>
      </w:r>
      <w:proofErr w:type="gramStart"/>
      <w:r w:rsidR="00AC4265">
        <w:rPr>
          <w:color w:val="FF0000"/>
        </w:rPr>
        <w:t>tools</w:t>
      </w:r>
      <w:r w:rsidRPr="000B0D56">
        <w:rPr>
          <w:color w:val="FF0000"/>
        </w:rPr>
        <w:t>}</w:t>
      </w:r>
      <w:r>
        <w:t xml:space="preserve"> </w:t>
      </w:r>
      <w:r w:rsidR="0079286F" w:rsidRPr="0079286F"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(a)]</w:t>
      </w:r>
    </w:p>
    <w:p w14:paraId="6DCB1BD5" w14:textId="2146C31A" w:rsidR="0079286F" w:rsidRPr="0079286F" w:rsidRDefault="009035B7" w:rsidP="0079286F">
      <w:pPr>
        <w:pStyle w:val="BodyText"/>
        <w:spacing w:after="0" w:line="240" w:lineRule="auto"/>
      </w:pPr>
      <w:r w:rsidRPr="006808C9">
        <w:rPr>
          <w:color w:val="FF0000"/>
        </w:rPr>
        <w:t xml:space="preserve">{State how </w:t>
      </w:r>
      <w:r w:rsidR="006808C9" w:rsidRPr="006808C9">
        <w:rPr>
          <w:color w:val="FF0000"/>
        </w:rPr>
        <w:t>software</w:t>
      </w:r>
      <w:r w:rsidR="00350338">
        <w:rPr>
          <w:color w:val="FF0000"/>
        </w:rPr>
        <w:t xml:space="preserve"> and application</w:t>
      </w:r>
      <w:r w:rsidR="006808C9" w:rsidRPr="006808C9">
        <w:rPr>
          <w:color w:val="FF0000"/>
        </w:rPr>
        <w:t xml:space="preserve"> updates are tested prior to being installed </w:t>
      </w:r>
      <w:r w:rsidR="00350338">
        <w:rPr>
          <w:color w:val="FF0000"/>
        </w:rPr>
        <w:t xml:space="preserve">or deployed to the production </w:t>
      </w:r>
      <w:proofErr w:type="gramStart"/>
      <w:r w:rsidR="00350338">
        <w:rPr>
          <w:color w:val="FF0000"/>
        </w:rPr>
        <w:t>environment</w:t>
      </w:r>
      <w:r w:rsidRPr="006808C9">
        <w:rPr>
          <w:color w:val="FF0000"/>
        </w:rPr>
        <w:t>}</w:t>
      </w:r>
      <w:r w:rsidR="006808C9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(b)]</w:t>
      </w:r>
      <w:r w:rsidR="0079286F" w:rsidRPr="0079286F">
        <w:t xml:space="preserve"> </w:t>
      </w:r>
    </w:p>
    <w:p w14:paraId="23F7AED2" w14:textId="1BABA11C" w:rsidR="0079286F" w:rsidRPr="00BD7BA1" w:rsidRDefault="00156FD8" w:rsidP="0079286F">
      <w:pPr>
        <w:pStyle w:val="BodyText"/>
        <w:spacing w:after="0" w:line="240" w:lineRule="auto"/>
        <w:rPr>
          <w:color w:val="FF0000"/>
        </w:rPr>
      </w:pPr>
      <w:r w:rsidRPr="00BD7BA1">
        <w:rPr>
          <w:color w:val="FF0000"/>
        </w:rPr>
        <w:t xml:space="preserve">{State vulnerability remediation timelines for </w:t>
      </w:r>
      <w:r w:rsidR="00C9439A" w:rsidRPr="00BD7BA1">
        <w:rPr>
          <w:color w:val="FF0000"/>
        </w:rPr>
        <w:t>High, Medium, and Low vulnerabilities</w:t>
      </w:r>
      <w:r w:rsidRPr="00BD7BA1">
        <w:rPr>
          <w:color w:val="FF0000"/>
        </w:rPr>
        <w:t>}</w:t>
      </w:r>
    </w:p>
    <w:p w14:paraId="7517DBC4" w14:textId="74FBCC61" w:rsidR="0079286F" w:rsidRPr="0079286F" w:rsidRDefault="000520EB" w:rsidP="0079286F">
      <w:pPr>
        <w:pStyle w:val="BodyText"/>
        <w:spacing w:after="0" w:line="240" w:lineRule="auto"/>
      </w:pPr>
      <w:r w:rsidRPr="007559A5">
        <w:rPr>
          <w:color w:val="FF0000"/>
        </w:rPr>
        <w:t xml:space="preserve">{State how vulnerability remediation is </w:t>
      </w:r>
      <w:r w:rsidR="002246A3">
        <w:rPr>
          <w:color w:val="FF0000"/>
        </w:rPr>
        <w:t xml:space="preserve">automatically </w:t>
      </w:r>
      <w:r w:rsidRPr="007559A5">
        <w:rPr>
          <w:color w:val="FF0000"/>
        </w:rPr>
        <w:t>verified</w:t>
      </w:r>
      <w:r w:rsidR="002246A3">
        <w:rPr>
          <w:color w:val="FF0000"/>
        </w:rPr>
        <w:t xml:space="preserve">. Provide timelines of the frequency of vulnerability scanning to verify </w:t>
      </w:r>
      <w:r w:rsidR="009141A3">
        <w:rPr>
          <w:color w:val="FF0000"/>
        </w:rPr>
        <w:t xml:space="preserve">vulnerability </w:t>
      </w:r>
      <w:proofErr w:type="gramStart"/>
      <w:r w:rsidR="009141A3">
        <w:rPr>
          <w:color w:val="FF0000"/>
        </w:rPr>
        <w:t>remediation.</w:t>
      </w:r>
      <w:r w:rsidRPr="007559A5">
        <w:rPr>
          <w:color w:val="FF0000"/>
        </w:rPr>
        <w:t>}</w:t>
      </w:r>
      <w:proofErr w:type="gramEnd"/>
      <w:r w:rsidR="004963D5">
        <w:t xml:space="preserve"> </w:t>
      </w:r>
      <w:r w:rsidR="0079286F" w:rsidRPr="001224CD">
        <w:rPr>
          <w:rStyle w:val="ControlBreadcrumbChar"/>
        </w:rPr>
        <w:t>[SI-2 (2</w:t>
      </w:r>
      <w:proofErr w:type="gramStart"/>
      <w:r w:rsidR="0079286F" w:rsidRPr="001224CD">
        <w:rPr>
          <w:rStyle w:val="ControlBreadcrumbChar"/>
        </w:rPr>
        <w:t>)]</w:t>
      </w:r>
      <w:r w:rsidR="0079286F" w:rsidRPr="0079286F">
        <w:t xml:space="preserve"> </w:t>
      </w:r>
      <w:r w:rsidR="009141A3" w:rsidRPr="00111112">
        <w:rPr>
          <w:color w:val="FF0000"/>
        </w:rPr>
        <w:t>{</w:t>
      </w:r>
      <w:proofErr w:type="gramEnd"/>
      <w:r w:rsidR="009141A3" w:rsidRPr="00111112">
        <w:rPr>
          <w:color w:val="FF0000"/>
        </w:rPr>
        <w:t>S</w:t>
      </w:r>
      <w:r w:rsidR="00111112" w:rsidRPr="00111112">
        <w:rPr>
          <w:color w:val="FF0000"/>
        </w:rPr>
        <w:t xml:space="preserve">tate how the time between flaw identification and remediation is </w:t>
      </w:r>
      <w:proofErr w:type="gramStart"/>
      <w:r w:rsidR="00111112" w:rsidRPr="00111112">
        <w:rPr>
          <w:color w:val="FF0000"/>
        </w:rPr>
        <w:t>measure</w:t>
      </w:r>
      <w:proofErr w:type="gramEnd"/>
      <w:r w:rsidR="00111112" w:rsidRPr="00111112">
        <w:rPr>
          <w:color w:val="FF0000"/>
        </w:rPr>
        <w:t xml:space="preserve"> for the Information </w:t>
      </w:r>
      <w:proofErr w:type="gramStart"/>
      <w:r w:rsidR="00111112" w:rsidRPr="00111112">
        <w:rPr>
          <w:color w:val="FF0000"/>
        </w:rPr>
        <w:t>System</w:t>
      </w:r>
      <w:r w:rsidR="009141A3" w:rsidRPr="00111112">
        <w:rPr>
          <w:color w:val="FF0000"/>
        </w:rPr>
        <w:t>}</w:t>
      </w:r>
      <w:r w:rsidR="00111112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 xml:space="preserve">SI-2 (3) (a)] </w:t>
      </w:r>
    </w:p>
    <w:p w14:paraId="34BFE0A2" w14:textId="2CE8D10E" w:rsidR="0079286F" w:rsidRPr="0079286F" w:rsidRDefault="002154B3" w:rsidP="0079286F">
      <w:pPr>
        <w:pStyle w:val="BodyText"/>
        <w:spacing w:after="0" w:line="240" w:lineRule="auto"/>
      </w:pPr>
      <w:r w:rsidRPr="000666C4">
        <w:rPr>
          <w:color w:val="FF0000"/>
        </w:rPr>
        <w:t xml:space="preserve">{State how </w:t>
      </w:r>
      <w:r w:rsidR="000666C4" w:rsidRPr="000666C4">
        <w:rPr>
          <w:color w:val="FF0000"/>
        </w:rPr>
        <w:t xml:space="preserve">the organization establishes the benchmark on the average time it takes from flaw identification to flaw </w:t>
      </w:r>
      <w:proofErr w:type="gramStart"/>
      <w:r w:rsidR="000666C4" w:rsidRPr="000666C4">
        <w:rPr>
          <w:color w:val="FF0000"/>
        </w:rPr>
        <w:t>remediation</w:t>
      </w:r>
      <w:r w:rsidRPr="000666C4">
        <w:rPr>
          <w:color w:val="FF0000"/>
        </w:rPr>
        <w:t>}</w:t>
      </w:r>
      <w:r w:rsidR="0079286F" w:rsidRPr="000666C4">
        <w:rPr>
          <w:color w:val="FF0000"/>
        </w:rPr>
        <w:t xml:space="preserve">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(3) (b)]</w:t>
      </w:r>
    </w:p>
    <w:p w14:paraId="61386E48" w14:textId="449381BA" w:rsidR="00655357" w:rsidRDefault="00C17C33" w:rsidP="0079286F">
      <w:pPr>
        <w:pStyle w:val="BodyText"/>
        <w:spacing w:after="0" w:line="240" w:lineRule="auto"/>
        <w:rPr>
          <w:rStyle w:val="ControlBreadcrumbChar"/>
        </w:rPr>
      </w:pPr>
      <w:r w:rsidRPr="00E52E42">
        <w:rPr>
          <w:color w:val="FF0000"/>
        </w:rPr>
        <w:t>{State how</w:t>
      </w:r>
      <w:r w:rsidR="00A30BD6" w:rsidRPr="00E52E42">
        <w:rPr>
          <w:color w:val="FF0000"/>
        </w:rPr>
        <w:t xml:space="preserve"> flaw remediation is incorporated with</w:t>
      </w:r>
      <w:r w:rsidRPr="00E52E42">
        <w:rPr>
          <w:color w:val="FF0000"/>
        </w:rPr>
        <w:t xml:space="preserve"> the organization</w:t>
      </w:r>
      <w:r w:rsidR="0000735D" w:rsidRPr="00E52E42">
        <w:rPr>
          <w:color w:val="FF0000"/>
        </w:rPr>
        <w:t>’s configuration management t</w:t>
      </w:r>
      <w:r w:rsidR="00AB0811" w:rsidRPr="00E52E42">
        <w:rPr>
          <w:color w:val="FF0000"/>
        </w:rPr>
        <w:t>ool</w:t>
      </w:r>
      <w:r w:rsidR="00A30BD6" w:rsidRPr="00E52E42">
        <w:rPr>
          <w:color w:val="FF0000"/>
        </w:rPr>
        <w:t xml:space="preserve">. </w:t>
      </w:r>
      <w:r w:rsidR="007A347D" w:rsidRPr="00E52E42">
        <w:rPr>
          <w:color w:val="FF0000"/>
        </w:rPr>
        <w:t xml:space="preserve">Include details on how </w:t>
      </w:r>
      <w:r w:rsidR="00CD3688" w:rsidRPr="00E52E42">
        <w:rPr>
          <w:color w:val="FF0000"/>
        </w:rPr>
        <w:t xml:space="preserve">flaw remediation </w:t>
      </w:r>
      <w:r w:rsidR="007A347D" w:rsidRPr="00E52E42">
        <w:rPr>
          <w:color w:val="FF0000"/>
        </w:rPr>
        <w:t>change request</w:t>
      </w:r>
      <w:r w:rsidR="00CD3688" w:rsidRPr="00E52E42">
        <w:rPr>
          <w:color w:val="FF0000"/>
        </w:rPr>
        <w:t>s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are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 xml:space="preserve">opened, approved, reviewed, and </w:t>
      </w:r>
      <w:proofErr w:type="gramStart"/>
      <w:r w:rsidR="00CD3688" w:rsidRPr="00E52E42">
        <w:rPr>
          <w:color w:val="FF0000"/>
        </w:rPr>
        <w:t>closed</w:t>
      </w:r>
      <w:r w:rsidRPr="00E52E42">
        <w:rPr>
          <w:color w:val="FF0000"/>
        </w:rPr>
        <w:t xml:space="preserve">} </w:t>
      </w:r>
      <w:r w:rsidR="0079286F" w:rsidRPr="001224CD">
        <w:rPr>
          <w:rStyle w:val="ControlBreadcrumbChar"/>
        </w:rPr>
        <w:t>[</w:t>
      </w:r>
      <w:proofErr w:type="gramEnd"/>
      <w:r w:rsidR="0079286F" w:rsidRPr="001224CD">
        <w:rPr>
          <w:rStyle w:val="ControlBreadcrumbChar"/>
        </w:rPr>
        <w:t>SI-2 (d)]</w:t>
      </w:r>
    </w:p>
    <w:p w14:paraId="13FAD686" w14:textId="77777777" w:rsidR="00311CB4" w:rsidRPr="0051573E" w:rsidRDefault="00311CB4" w:rsidP="00311CB4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5C24D6FC" w14:textId="3CDE1A8E" w:rsidR="00846A5B" w:rsidRPr="00081F9A" w:rsidRDefault="00846A5B" w:rsidP="00FB0A0E">
      <w:pPr>
        <w:pStyle w:val="Style10"/>
        <w:rPr>
          <w:rFonts w:hint="eastAsia"/>
        </w:rPr>
      </w:pPr>
      <w:bookmarkStart w:id="12" w:name="_Toc196462394"/>
      <w:r w:rsidRPr="00081F9A">
        <w:t xml:space="preserve">8.2 </w:t>
      </w:r>
      <w:bookmarkStart w:id="13" w:name="_Toc30400216"/>
      <w:bookmarkStart w:id="14" w:name="_Toc148607816"/>
      <w:r w:rsidR="00FB0A0E" w:rsidRPr="00FB0A0E">
        <w:t>Malicious Code Protection</w:t>
      </w:r>
      <w:bookmarkEnd w:id="13"/>
      <w:r w:rsidR="00FB0A0E" w:rsidRPr="00FB0A0E">
        <w:t xml:space="preserve"> [SI-3]</w:t>
      </w:r>
      <w:bookmarkEnd w:id="14"/>
      <w:bookmarkEnd w:id="12"/>
    </w:p>
    <w:p w14:paraId="4D53C832" w14:textId="67C35F5F" w:rsidR="00420433" w:rsidRPr="00420433" w:rsidRDefault="004B0CEF" w:rsidP="00420433">
      <w:pPr>
        <w:pStyle w:val="BodyText"/>
        <w:spacing w:after="0" w:line="240" w:lineRule="auto"/>
      </w:pPr>
      <w:r w:rsidRPr="004B0CEF">
        <w:rPr>
          <w:color w:val="FF0000"/>
        </w:rPr>
        <w:t xml:space="preserve">{Insert Company Name} </w:t>
      </w:r>
      <w:r w:rsidR="00420433" w:rsidRPr="00420433">
        <w:t xml:space="preserve">has deployed </w:t>
      </w:r>
      <w:r w:rsidRPr="00025CE0">
        <w:rPr>
          <w:color w:val="FF0000"/>
        </w:rPr>
        <w:t>{</w:t>
      </w:r>
      <w:r w:rsidR="00ED609E" w:rsidRPr="00025CE0">
        <w:rPr>
          <w:color w:val="FF0000"/>
        </w:rPr>
        <w:t xml:space="preserve">State the product names that provide </w:t>
      </w:r>
      <w:r w:rsidR="00BB119C">
        <w:rPr>
          <w:color w:val="FF0000"/>
        </w:rPr>
        <w:t xml:space="preserve">signature based and non-signature based </w:t>
      </w:r>
      <w:r w:rsidR="00ED609E" w:rsidRPr="00025CE0">
        <w:rPr>
          <w:color w:val="FF0000"/>
        </w:rPr>
        <w:t>malicious code protection and where these tools are deployed</w:t>
      </w:r>
      <w:r w:rsidR="00025CE0" w:rsidRPr="00025CE0">
        <w:rPr>
          <w:color w:val="FF0000"/>
        </w:rPr>
        <w:t xml:space="preserve"> to protect the Information </w:t>
      </w:r>
      <w:proofErr w:type="gramStart"/>
      <w:r w:rsidR="00025CE0" w:rsidRPr="00025CE0">
        <w:rPr>
          <w:color w:val="FF0000"/>
        </w:rPr>
        <w:t>System</w:t>
      </w:r>
      <w:r w:rsidRPr="00025CE0">
        <w:rPr>
          <w:color w:val="FF0000"/>
        </w:rPr>
        <w:t>}</w:t>
      </w:r>
      <w:r w:rsidR="00025CE0" w:rsidRPr="00025CE0">
        <w:rPr>
          <w:color w:val="FF0000"/>
        </w:rPr>
        <w:t xml:space="preserve"> </w:t>
      </w:r>
      <w:r w:rsidR="00420433" w:rsidRPr="00954A33">
        <w:rPr>
          <w:rStyle w:val="ControlBreadcrumbChar"/>
        </w:rPr>
        <w:t>[</w:t>
      </w:r>
      <w:proofErr w:type="gramEnd"/>
      <w:r w:rsidR="00420433" w:rsidRPr="00954A33">
        <w:rPr>
          <w:rStyle w:val="ControlBreadcrumbChar"/>
        </w:rPr>
        <w:t>SI-3 (a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5D4E54" w:rsidRPr="00452745">
        <w:rPr>
          <w:color w:val="FF0000"/>
        </w:rPr>
        <w:t>{</w:t>
      </w:r>
      <w:proofErr w:type="gramEnd"/>
      <w:r w:rsidR="005D4E54" w:rsidRPr="00452745">
        <w:rPr>
          <w:color w:val="FF0000"/>
        </w:rPr>
        <w:t xml:space="preserve">State features enabled within the deployed </w:t>
      </w:r>
      <w:r w:rsidR="008628EE" w:rsidRPr="00452745">
        <w:rPr>
          <w:color w:val="FF0000"/>
        </w:rPr>
        <w:t>malicious code protection tools and how these features protect the environment</w:t>
      </w:r>
      <w:r w:rsidR="005D4E54" w:rsidRPr="00452745">
        <w:rPr>
          <w:color w:val="FF0000"/>
        </w:rPr>
        <w:t>}</w:t>
      </w:r>
      <w:r w:rsidR="00452745">
        <w:t xml:space="preserve"> </w:t>
      </w:r>
    </w:p>
    <w:p w14:paraId="2233FA63" w14:textId="5B4CF9F2" w:rsidR="00420433" w:rsidRPr="00420433" w:rsidRDefault="00452745" w:rsidP="00420433">
      <w:pPr>
        <w:pStyle w:val="BodyText"/>
        <w:spacing w:after="0" w:line="240" w:lineRule="auto"/>
      </w:pPr>
      <w:r w:rsidRPr="00A3086D">
        <w:rPr>
          <w:color w:val="FF0000"/>
        </w:rPr>
        <w:t xml:space="preserve">{State how </w:t>
      </w:r>
      <w:r w:rsidR="00202D1E" w:rsidRPr="00A3086D">
        <w:rPr>
          <w:color w:val="FF0000"/>
        </w:rPr>
        <w:t xml:space="preserve">malicious code protection </w:t>
      </w:r>
      <w:r w:rsidR="00D43BF1" w:rsidRPr="00A3086D">
        <w:rPr>
          <w:color w:val="FF0000"/>
        </w:rPr>
        <w:t>signatures are updated. Provide the update frequency</w:t>
      </w:r>
      <w:r w:rsidR="00785F20" w:rsidRPr="00A3086D">
        <w:rPr>
          <w:color w:val="FF0000"/>
        </w:rPr>
        <w:t xml:space="preserve"> on clients within the environment</w:t>
      </w:r>
      <w:r w:rsidR="00D43BF1" w:rsidRPr="00A3086D">
        <w:rPr>
          <w:color w:val="FF0000"/>
        </w:rPr>
        <w:t xml:space="preserve"> and the </w:t>
      </w:r>
      <w:r w:rsidR="00785F20" w:rsidRPr="00A3086D">
        <w:rPr>
          <w:color w:val="FF0000"/>
        </w:rPr>
        <w:t xml:space="preserve">update </w:t>
      </w:r>
      <w:r w:rsidR="00D43BF1" w:rsidRPr="00A3086D">
        <w:rPr>
          <w:color w:val="FF0000"/>
        </w:rPr>
        <w:t>frequency</w:t>
      </w:r>
      <w:r w:rsidR="00785F20" w:rsidRPr="00A3086D">
        <w:rPr>
          <w:color w:val="FF0000"/>
        </w:rPr>
        <w:t xml:space="preserve"> of the</w:t>
      </w:r>
      <w:r w:rsidR="00F114D9">
        <w:rPr>
          <w:color w:val="FF0000"/>
        </w:rPr>
        <w:t xml:space="preserve"> signature update</w:t>
      </w:r>
      <w:r w:rsidR="00A3086D" w:rsidRPr="00A3086D">
        <w:rPr>
          <w:color w:val="FF0000"/>
        </w:rPr>
        <w:t xml:space="preserve"> source if applicable</w:t>
      </w:r>
      <w:r w:rsidR="00A3086D">
        <w:rPr>
          <w:color w:val="FF0000"/>
        </w:rPr>
        <w:t xml:space="preserve">. State </w:t>
      </w:r>
      <w:r w:rsidR="004B758F">
        <w:rPr>
          <w:color w:val="FF0000"/>
        </w:rPr>
        <w:t xml:space="preserve">the update source for </w:t>
      </w:r>
      <w:r w:rsidR="00F114D9">
        <w:rPr>
          <w:color w:val="FF0000"/>
        </w:rPr>
        <w:t xml:space="preserve">clients in the environment and the update source for the </w:t>
      </w:r>
      <w:r w:rsidR="00532A94">
        <w:rPr>
          <w:color w:val="FF0000"/>
        </w:rPr>
        <w:t xml:space="preserve">signature </w:t>
      </w:r>
      <w:proofErr w:type="gramStart"/>
      <w:r w:rsidR="00532A94">
        <w:rPr>
          <w:color w:val="FF0000"/>
        </w:rPr>
        <w:t>source.</w:t>
      </w:r>
      <w:r w:rsidRPr="00A3086D">
        <w:rPr>
          <w:color w:val="FF0000"/>
        </w:rPr>
        <w:t>}</w:t>
      </w:r>
      <w:proofErr w:type="gramEnd"/>
      <w:r w:rsidRPr="00A3086D">
        <w:t xml:space="preserve"> </w:t>
      </w:r>
      <w:r w:rsidR="00420433" w:rsidRPr="00954A33">
        <w:rPr>
          <w:rStyle w:val="ControlBreadcrumbChar"/>
        </w:rPr>
        <w:t>[SI-3 (b</w:t>
      </w:r>
      <w:proofErr w:type="gramStart"/>
      <w:r w:rsidR="00420433" w:rsidRPr="00954A33">
        <w:rPr>
          <w:rStyle w:val="ControlBreadcrumbChar"/>
        </w:rPr>
        <w:t>)]</w:t>
      </w:r>
      <w:r w:rsidR="00420433" w:rsidRPr="00420433">
        <w:t xml:space="preserve"> </w:t>
      </w:r>
      <w:r w:rsidR="00AE7B76" w:rsidRPr="00A3086D">
        <w:rPr>
          <w:color w:val="FF0000"/>
        </w:rPr>
        <w:t>{</w:t>
      </w:r>
      <w:proofErr w:type="gramEnd"/>
      <w:r w:rsidR="00AE7B76" w:rsidRPr="00A3086D">
        <w:rPr>
          <w:color w:val="FF0000"/>
        </w:rPr>
        <w:t xml:space="preserve">State how malicious code </w:t>
      </w:r>
      <w:r w:rsidR="00AE7B76">
        <w:rPr>
          <w:color w:val="FF0000"/>
        </w:rPr>
        <w:t>protection applications</w:t>
      </w:r>
      <w:r w:rsidR="00AE7B76" w:rsidRPr="00A3086D">
        <w:rPr>
          <w:color w:val="FF0000"/>
        </w:rPr>
        <w:t xml:space="preserve"> are </w:t>
      </w:r>
      <w:proofErr w:type="gramStart"/>
      <w:r w:rsidR="00AE7B76" w:rsidRPr="00A3086D">
        <w:rPr>
          <w:color w:val="FF0000"/>
        </w:rPr>
        <w:t>updated.</w:t>
      </w:r>
      <w:r w:rsidR="00AE7B76">
        <w:rPr>
          <w:color w:val="FF0000"/>
        </w:rPr>
        <w:t>}</w:t>
      </w:r>
      <w:proofErr w:type="gramEnd"/>
      <w:r w:rsidR="00AE7B76">
        <w:rPr>
          <w:color w:val="FF0000"/>
        </w:rPr>
        <w:t xml:space="preserve"> </w:t>
      </w:r>
    </w:p>
    <w:p w14:paraId="3F1961BC" w14:textId="3CE2F1BA" w:rsidR="00420433" w:rsidRPr="00420433" w:rsidRDefault="004E66AF" w:rsidP="00420433">
      <w:pPr>
        <w:pStyle w:val="BodyText"/>
        <w:spacing w:after="0" w:line="240" w:lineRule="auto"/>
      </w:pPr>
      <w:r w:rsidRPr="00FF1108">
        <w:rPr>
          <w:color w:val="FF0000"/>
        </w:rPr>
        <w:t xml:space="preserve">{Provide scan frequencies for </w:t>
      </w:r>
      <w:r w:rsidR="00FA2189" w:rsidRPr="00FF1108">
        <w:rPr>
          <w:color w:val="FF0000"/>
        </w:rPr>
        <w:t>malicious protection applications. State if real-time scanning is enabled in the environment</w:t>
      </w:r>
      <w:r w:rsidR="00FF1108" w:rsidRPr="00FF1108">
        <w:rPr>
          <w:color w:val="FF0000"/>
        </w:rPr>
        <w:t xml:space="preserve"> and how real-time scanning is </w:t>
      </w:r>
      <w:proofErr w:type="gramStart"/>
      <w:r w:rsidR="00FF1108" w:rsidRPr="00FF1108">
        <w:rPr>
          <w:color w:val="FF0000"/>
        </w:rPr>
        <w:t>configured</w:t>
      </w:r>
      <w:r w:rsidR="00FA2189" w:rsidRPr="00FF1108">
        <w:rPr>
          <w:color w:val="FF0000"/>
        </w:rPr>
        <w:t>.</w:t>
      </w:r>
      <w:r w:rsidRPr="00FF1108">
        <w:rPr>
          <w:color w:val="FF0000"/>
        </w:rPr>
        <w:t>}</w:t>
      </w:r>
      <w:proofErr w:type="gramEnd"/>
      <w:r>
        <w:t xml:space="preserve"> </w:t>
      </w:r>
      <w:r w:rsidR="00420433" w:rsidRPr="00954A33">
        <w:rPr>
          <w:rStyle w:val="ControlBreadcrumbChar"/>
        </w:rPr>
        <w:t>[SI-3 (c) (1)]</w:t>
      </w:r>
      <w:r w:rsidR="00420433" w:rsidRPr="00420433">
        <w:t xml:space="preserve"> If malicious code is identified, </w:t>
      </w:r>
      <w:r w:rsidR="00E12586" w:rsidRPr="002F3C80">
        <w:rPr>
          <w:color w:val="FF0000"/>
        </w:rPr>
        <w:t>{State actions taken</w:t>
      </w:r>
      <w:r w:rsidR="002F3C80">
        <w:rPr>
          <w:color w:val="FF0000"/>
        </w:rPr>
        <w:t xml:space="preserve"> to block or contain the malicious code</w:t>
      </w:r>
      <w:r w:rsidR="00E12586" w:rsidRPr="002F3C80">
        <w:rPr>
          <w:color w:val="FF0000"/>
        </w:rPr>
        <w:t>}</w:t>
      </w:r>
      <w:r w:rsidR="00420433" w:rsidRPr="002F3C80">
        <w:rPr>
          <w:color w:val="FF0000"/>
        </w:rPr>
        <w:t xml:space="preserve"> </w:t>
      </w:r>
      <w:r w:rsidR="00420433" w:rsidRPr="00420433">
        <w:t xml:space="preserve">and an alert is sent </w:t>
      </w:r>
      <w:r w:rsidR="00A70288" w:rsidRPr="00854C9D">
        <w:rPr>
          <w:color w:val="FF0000"/>
        </w:rPr>
        <w:t>{Insert how the alert is sent (</w:t>
      </w:r>
      <w:r w:rsidR="001330A4" w:rsidRPr="00854C9D">
        <w:rPr>
          <w:color w:val="FF0000"/>
        </w:rPr>
        <w:t xml:space="preserve">examples include but are not limited to: </w:t>
      </w:r>
      <w:r w:rsidR="00A70288" w:rsidRPr="00854C9D">
        <w:rPr>
          <w:color w:val="FF0000"/>
        </w:rPr>
        <w:t xml:space="preserve">through </w:t>
      </w:r>
      <w:r w:rsidR="001330A4" w:rsidRPr="00854C9D">
        <w:rPr>
          <w:color w:val="FF0000"/>
        </w:rPr>
        <w:t xml:space="preserve">an </w:t>
      </w:r>
      <w:r w:rsidR="00A70288" w:rsidRPr="00854C9D">
        <w:rPr>
          <w:color w:val="FF0000"/>
        </w:rPr>
        <w:t>e-mail</w:t>
      </w:r>
      <w:r w:rsidR="001330A4" w:rsidRPr="00854C9D">
        <w:rPr>
          <w:color w:val="FF0000"/>
        </w:rPr>
        <w:t xml:space="preserve"> message</w:t>
      </w:r>
      <w:r w:rsidR="00936F2E" w:rsidRPr="00854C9D">
        <w:rPr>
          <w:color w:val="FF0000"/>
        </w:rPr>
        <w:t xml:space="preserve">, through a SMS message, </w:t>
      </w:r>
      <w:r w:rsidR="001330A4" w:rsidRPr="00854C9D">
        <w:rPr>
          <w:color w:val="FF0000"/>
        </w:rPr>
        <w:t xml:space="preserve">and </w:t>
      </w:r>
      <w:r w:rsidR="00936F2E" w:rsidRPr="00854C9D">
        <w:rPr>
          <w:color w:val="FF0000"/>
        </w:rPr>
        <w:lastRenderedPageBreak/>
        <w:t>displayed within a monitored console)</w:t>
      </w:r>
      <w:r w:rsidR="00A70288" w:rsidRPr="00854C9D">
        <w:rPr>
          <w:color w:val="FF0000"/>
        </w:rPr>
        <w:t>}</w:t>
      </w:r>
      <w:r w:rsidR="00420433" w:rsidRPr="00420433">
        <w:t xml:space="preserve"> to </w:t>
      </w:r>
      <w:r w:rsidR="001330A4" w:rsidRPr="00854C9D">
        <w:rPr>
          <w:color w:val="FF0000"/>
        </w:rPr>
        <w:t>{</w:t>
      </w:r>
      <w:r w:rsidR="00854C9D" w:rsidRPr="00854C9D">
        <w:rPr>
          <w:color w:val="FF0000"/>
        </w:rPr>
        <w:t>Insert Individual or Team Name</w:t>
      </w:r>
      <w:r w:rsidR="001330A4" w:rsidRPr="00854C9D">
        <w:rPr>
          <w:color w:val="FF0000"/>
        </w:rPr>
        <w:t>}</w:t>
      </w:r>
      <w:r w:rsidR="00420433" w:rsidRPr="00420433">
        <w:t xml:space="preserve">. </w:t>
      </w:r>
      <w:r w:rsidR="00420433" w:rsidRPr="00954A33">
        <w:rPr>
          <w:rStyle w:val="ControlBreadcrumbChar"/>
        </w:rPr>
        <w:t>[SI-3 (c) (2</w:t>
      </w:r>
      <w:proofErr w:type="gramStart"/>
      <w:r w:rsidR="00420433" w:rsidRPr="00954A33">
        <w:rPr>
          <w:rStyle w:val="ControlBreadcrumbChar"/>
        </w:rPr>
        <w:t xml:space="preserve">)] </w:t>
      </w:r>
      <w:r w:rsidR="00B56144" w:rsidRPr="00FB25EB">
        <w:rPr>
          <w:color w:val="FF0000"/>
        </w:rPr>
        <w:t>{</w:t>
      </w:r>
      <w:proofErr w:type="gramEnd"/>
      <w:r w:rsidR="00B56144" w:rsidRPr="00FB25EB">
        <w:rPr>
          <w:color w:val="FF0000"/>
        </w:rPr>
        <w:t xml:space="preserve">State actions taken to review </w:t>
      </w:r>
      <w:r w:rsidR="0040753E" w:rsidRPr="00FB25EB">
        <w:rPr>
          <w:color w:val="FF0000"/>
        </w:rPr>
        <w:t xml:space="preserve">malware events for potential false positives. </w:t>
      </w:r>
      <w:r w:rsidR="006F0CEF" w:rsidRPr="00FB25EB">
        <w:rPr>
          <w:color w:val="FF0000"/>
        </w:rPr>
        <w:t xml:space="preserve">What does the organization do with the false positive? Is the file restored, sent to the vendor, or </w:t>
      </w:r>
      <w:r w:rsidR="00FB25EB" w:rsidRPr="00FB25EB">
        <w:rPr>
          <w:color w:val="FF0000"/>
        </w:rPr>
        <w:t>is some other action taken with the false positive file(s</w:t>
      </w:r>
      <w:proofErr w:type="gramStart"/>
      <w:r w:rsidR="00FB25EB" w:rsidRPr="00FB25EB">
        <w:rPr>
          <w:color w:val="FF0000"/>
        </w:rPr>
        <w:t>)?</w:t>
      </w:r>
      <w:r w:rsidR="00B56144" w:rsidRPr="00FB25EB">
        <w:rPr>
          <w:color w:val="FF0000"/>
        </w:rPr>
        <w:t>}</w:t>
      </w:r>
      <w:proofErr w:type="gramEnd"/>
      <w:r w:rsidR="00B56144">
        <w:t xml:space="preserve"> </w:t>
      </w:r>
      <w:r w:rsidR="00420433" w:rsidRPr="00954A33">
        <w:rPr>
          <w:rStyle w:val="ControlBreadcrumbChar"/>
        </w:rPr>
        <w:t>[SI-3 (d)]</w:t>
      </w:r>
    </w:p>
    <w:p w14:paraId="4BC744DC" w14:textId="3E9912DE" w:rsidR="00420433" w:rsidRPr="00420433" w:rsidRDefault="004C42A3" w:rsidP="00420433">
      <w:pPr>
        <w:pStyle w:val="BodyText"/>
        <w:spacing w:after="0" w:line="240" w:lineRule="auto"/>
      </w:pPr>
      <w:r w:rsidRPr="00C46517">
        <w:rPr>
          <w:color w:val="FF0000"/>
        </w:rPr>
        <w:t xml:space="preserve">{State how malicious code protection tools are initially released </w:t>
      </w:r>
      <w:r w:rsidR="00C46517" w:rsidRPr="00C46517">
        <w:rPr>
          <w:color w:val="FF0000"/>
        </w:rPr>
        <w:t xml:space="preserve">to </w:t>
      </w:r>
      <w:proofErr w:type="gramStart"/>
      <w:r w:rsidR="00C46517" w:rsidRPr="00C46517">
        <w:rPr>
          <w:color w:val="FF0000"/>
        </w:rPr>
        <w:t>system</w:t>
      </w:r>
      <w:proofErr w:type="gramEnd"/>
      <w:r w:rsidR="00C46517" w:rsidRPr="00C46517">
        <w:rPr>
          <w:color w:val="FF0000"/>
        </w:rPr>
        <w:t xml:space="preserve"> within the environment </w:t>
      </w:r>
      <w:r w:rsidRPr="00C46517">
        <w:rPr>
          <w:color w:val="FF0000"/>
        </w:rPr>
        <w:t xml:space="preserve">and </w:t>
      </w:r>
      <w:proofErr w:type="gramStart"/>
      <w:r w:rsidRPr="00C46517">
        <w:rPr>
          <w:color w:val="FF0000"/>
        </w:rPr>
        <w:t>updated}</w:t>
      </w:r>
      <w:r>
        <w:t xml:space="preserve"> </w:t>
      </w:r>
      <w:r w:rsidR="00C46517" w:rsidRPr="00A30A5B">
        <w:rPr>
          <w:color w:val="FF0000"/>
        </w:rPr>
        <w:t>{State</w:t>
      </w:r>
      <w:proofErr w:type="gramEnd"/>
      <w:r w:rsidR="00C46517" w:rsidRPr="00A30A5B">
        <w:rPr>
          <w:color w:val="FF0000"/>
        </w:rPr>
        <w:t xml:space="preserve"> </w:t>
      </w:r>
      <w:r w:rsidR="009B6FCB" w:rsidRPr="00A30A5B">
        <w:rPr>
          <w:color w:val="FF0000"/>
        </w:rPr>
        <w:t>how events from malicious code protection tools</w:t>
      </w:r>
      <w:r w:rsidR="00A30A5B" w:rsidRPr="00A30A5B">
        <w:rPr>
          <w:color w:val="FF0000"/>
        </w:rPr>
        <w:t xml:space="preserve"> and clients within the environment</w:t>
      </w:r>
      <w:r w:rsidR="009B6FCB" w:rsidRPr="00A30A5B">
        <w:rPr>
          <w:color w:val="FF0000"/>
        </w:rPr>
        <w:t xml:space="preserve"> are collected</w:t>
      </w:r>
      <w:r w:rsidR="00C46517" w:rsidRPr="00A30A5B">
        <w:rPr>
          <w:color w:val="FF0000"/>
        </w:rPr>
        <w:t xml:space="preserve">} </w:t>
      </w:r>
    </w:p>
    <w:p w14:paraId="17285B8A" w14:textId="77777777" w:rsidR="0046145B" w:rsidRPr="0051573E" w:rsidRDefault="0046145B" w:rsidP="0046145B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0C312D21" w14:textId="77777777" w:rsidR="001A2B41" w:rsidRPr="001A2B41" w:rsidRDefault="00846A5B" w:rsidP="001A2B41">
      <w:pPr>
        <w:pStyle w:val="Style10"/>
        <w:rPr>
          <w:rFonts w:hint="eastAsia"/>
        </w:rPr>
      </w:pPr>
      <w:bookmarkStart w:id="15" w:name="_Toc196462395"/>
      <w:r w:rsidRPr="00846A5B">
        <w:t>8.</w:t>
      </w:r>
      <w:r>
        <w:t>3</w:t>
      </w:r>
      <w:r w:rsidRPr="00846A5B">
        <w:t xml:space="preserve"> </w:t>
      </w:r>
      <w:bookmarkStart w:id="16" w:name="_Toc30400217"/>
      <w:bookmarkStart w:id="17" w:name="_Toc148607817"/>
      <w:r w:rsidR="001A2B41" w:rsidRPr="001A2B41">
        <w:t>Information System Monitoring</w:t>
      </w:r>
      <w:bookmarkEnd w:id="16"/>
      <w:r w:rsidR="001A2B41" w:rsidRPr="001A2B41">
        <w:t xml:space="preserve"> [SI-4]</w:t>
      </w:r>
      <w:bookmarkEnd w:id="17"/>
      <w:bookmarkEnd w:id="15"/>
    </w:p>
    <w:p w14:paraId="56202FA4" w14:textId="77777777" w:rsidR="001E0A3D" w:rsidRDefault="001E0A3D" w:rsidP="00787673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9A73EE9" w14:textId="662C25D8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Monitor the system to detect: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a</w:t>
      </w:r>
      <w:r w:rsidR="00997830" w:rsidRPr="00D5455D">
        <w:rPr>
          <w:rStyle w:val="ControlBreadcrumbChar"/>
        </w:rPr>
        <w:t>)]</w:t>
      </w:r>
    </w:p>
    <w:p w14:paraId="50256A1A" w14:textId="0DC529E4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 xml:space="preserve">Attacks and indicators of potential attacks in accordance with the following monitoring </w:t>
      </w:r>
      <w:proofErr w:type="gramStart"/>
      <w:r w:rsidRPr="007B0923">
        <w:t xml:space="preserve">objectives: </w:t>
      </w:r>
      <w:r w:rsidR="006A3F28" w:rsidRPr="00787673">
        <w:rPr>
          <w:color w:val="FF0000"/>
        </w:rPr>
        <w:t>{</w:t>
      </w:r>
      <w:proofErr w:type="gramEnd"/>
      <w:r w:rsidRPr="00787673">
        <w:rPr>
          <w:color w:val="FF0000"/>
        </w:rPr>
        <w:t>organization-defined monitoring objectives</w:t>
      </w:r>
      <w:r w:rsidR="00787673" w:rsidRPr="00787673">
        <w:rPr>
          <w:color w:val="FF0000"/>
        </w:rPr>
        <w:t>}</w:t>
      </w:r>
    </w:p>
    <w:p w14:paraId="46645225" w14:textId="6BDE66C1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Unauthorized local, network, and remote connections</w:t>
      </w:r>
    </w:p>
    <w:p w14:paraId="11B02219" w14:textId="5D5E016D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Identify unauthorized use of the system through the following techniques and </w:t>
      </w:r>
      <w:proofErr w:type="gramStart"/>
      <w:r w:rsidRPr="007B0923">
        <w:t xml:space="preserve">methods: </w:t>
      </w:r>
      <w:r w:rsidR="00D95ED5" w:rsidRPr="00D95ED5">
        <w:rPr>
          <w:color w:val="FF0000"/>
        </w:rPr>
        <w:t>{</w:t>
      </w:r>
      <w:proofErr w:type="gramEnd"/>
      <w:r w:rsidRPr="00D95ED5">
        <w:rPr>
          <w:color w:val="FF0000"/>
        </w:rPr>
        <w:t xml:space="preserve">organization-defined techniques and </w:t>
      </w:r>
      <w:proofErr w:type="gramStart"/>
      <w:r w:rsidRPr="00D95ED5">
        <w:rPr>
          <w:color w:val="FF0000"/>
        </w:rPr>
        <w:t>methods</w:t>
      </w:r>
      <w:r w:rsidR="00D95ED5" w:rsidRPr="00D95ED5">
        <w:rPr>
          <w:color w:val="FF0000"/>
        </w:rPr>
        <w:t>}</w:t>
      </w:r>
      <w:r w:rsidR="00997830">
        <w:rPr>
          <w:color w:val="FF0000"/>
        </w:rPr>
        <w:t xml:space="preserve"> </w:t>
      </w:r>
      <w:r w:rsidR="00997830" w:rsidRPr="00D5455D">
        <w:rPr>
          <w:rStyle w:val="ControlBreadcrumbChar"/>
        </w:rPr>
        <w:t>[</w:t>
      </w:r>
      <w:proofErr w:type="gramEnd"/>
      <w:r w:rsidR="00997830" w:rsidRPr="00D5455D">
        <w:rPr>
          <w:rStyle w:val="ControlBreadcrumbChar"/>
        </w:rPr>
        <w:t>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b</w:t>
      </w:r>
      <w:r w:rsidR="00997830" w:rsidRPr="00D5455D">
        <w:rPr>
          <w:rStyle w:val="ControlBreadcrumbChar"/>
        </w:rPr>
        <w:t>)]</w:t>
      </w:r>
    </w:p>
    <w:p w14:paraId="2D18C597" w14:textId="416802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Invoke internal monitoring capabilities or deploy monitoring devices: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c</w:t>
      </w:r>
      <w:r w:rsidR="00997830" w:rsidRPr="00D5455D">
        <w:rPr>
          <w:rStyle w:val="ControlBreadcrumbChar"/>
        </w:rPr>
        <w:t>)]</w:t>
      </w:r>
    </w:p>
    <w:p w14:paraId="2A6107A6" w14:textId="6BDE7A6C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Strategically within the system to collect organization-determined essential information</w:t>
      </w:r>
    </w:p>
    <w:p w14:paraId="676F4451" w14:textId="0A0F72A7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At ad hoc locations within the system to track specific types of transactions of interest to the organization</w:t>
      </w:r>
    </w:p>
    <w:p w14:paraId="329CCF89" w14:textId="166D8107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Analyze detected events and anomalies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d</w:t>
      </w:r>
      <w:r w:rsidR="00997830" w:rsidRPr="00D5455D">
        <w:rPr>
          <w:rStyle w:val="ControlBreadcrumbChar"/>
        </w:rPr>
        <w:t>)]</w:t>
      </w:r>
    </w:p>
    <w:p w14:paraId="44D29B21" w14:textId="710E19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Adjust the level of system monitoring activity when there is a change in risk to organizational operations and assets, individuals, other organizations, or the Nation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e</w:t>
      </w:r>
      <w:r w:rsidR="00997830" w:rsidRPr="00D5455D">
        <w:rPr>
          <w:rStyle w:val="ControlBreadcrumbChar"/>
        </w:rPr>
        <w:t>)]</w:t>
      </w:r>
    </w:p>
    <w:p w14:paraId="5E960B17" w14:textId="6A6CCD8C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Obtain legal opinion regarding system monitoring activities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f</w:t>
      </w:r>
      <w:r w:rsidR="00997830" w:rsidRPr="00D5455D">
        <w:rPr>
          <w:rStyle w:val="ControlBreadcrumbChar"/>
        </w:rPr>
        <w:t>)]</w:t>
      </w:r>
    </w:p>
    <w:p w14:paraId="08B2E179" w14:textId="3C9255C6" w:rsidR="00D312B9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Provide </w:t>
      </w:r>
      <w:r w:rsidR="0049446C" w:rsidRPr="00BA2E61">
        <w:rPr>
          <w:color w:val="FF0000"/>
        </w:rPr>
        <w:t xml:space="preserve">{Insert </w:t>
      </w:r>
      <w:r w:rsidRPr="00BA2E61">
        <w:rPr>
          <w:color w:val="FF0000"/>
        </w:rPr>
        <w:t xml:space="preserve">organization-defined </w:t>
      </w:r>
      <w:r w:rsidR="00885D27" w:rsidRPr="00BA2E61">
        <w:rPr>
          <w:color w:val="FF0000"/>
        </w:rPr>
        <w:t>SIEM}</w:t>
      </w:r>
      <w:r w:rsidRPr="007B0923">
        <w:t xml:space="preserve"> to </w:t>
      </w:r>
      <w:r w:rsidR="00885D27" w:rsidRPr="00BA2E61">
        <w:rPr>
          <w:color w:val="FF0000"/>
        </w:rPr>
        <w:t xml:space="preserve">{Insert Individual </w:t>
      </w:r>
      <w:r w:rsidRPr="00BA2E61">
        <w:rPr>
          <w:color w:val="FF0000"/>
        </w:rPr>
        <w:t>or role</w:t>
      </w:r>
      <w:r w:rsidR="00885D27" w:rsidRPr="00BA2E61">
        <w:rPr>
          <w:color w:val="FF0000"/>
        </w:rPr>
        <w:t>}</w:t>
      </w:r>
      <w:r w:rsidRPr="007B0923">
        <w:t xml:space="preserve"> </w:t>
      </w:r>
      <w:r w:rsidR="00ED53FC" w:rsidRPr="00BA2E61">
        <w:rPr>
          <w:color w:val="FF0000"/>
        </w:rPr>
        <w:t>{</w:t>
      </w:r>
      <w:r w:rsidRPr="00BA2E61">
        <w:rPr>
          <w:color w:val="FF0000"/>
        </w:rPr>
        <w:t xml:space="preserve">Selection </w:t>
      </w:r>
      <w:r w:rsidR="00ED53FC" w:rsidRPr="00BA2E61">
        <w:rPr>
          <w:color w:val="FF0000"/>
        </w:rPr>
        <w:t>(</w:t>
      </w:r>
      <w:r w:rsidRPr="00BA2E61">
        <w:rPr>
          <w:color w:val="FF0000"/>
        </w:rPr>
        <w:t>as needed</w:t>
      </w:r>
      <w:r w:rsidR="00ED53FC" w:rsidRPr="00BA2E61">
        <w:rPr>
          <w:color w:val="FF0000"/>
        </w:rPr>
        <w:t xml:space="preserve"> or</w:t>
      </w:r>
      <w:r w:rsidRPr="00BA2E61">
        <w:rPr>
          <w:color w:val="FF0000"/>
        </w:rPr>
        <w:t xml:space="preserve"> organization-defined frequency</w:t>
      </w:r>
      <w:r w:rsidR="00BA2E61" w:rsidRPr="00BA2E61">
        <w:rPr>
          <w:color w:val="FF0000"/>
        </w:rPr>
        <w:t>)}</w:t>
      </w:r>
      <w:r w:rsidRPr="007B0923">
        <w:t>.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g</w:t>
      </w:r>
      <w:r w:rsidR="00997830" w:rsidRPr="00D5455D">
        <w:rPr>
          <w:rStyle w:val="ControlBreadcrumbChar"/>
        </w:rPr>
        <w:t>)]</w:t>
      </w:r>
    </w:p>
    <w:p w14:paraId="138CB878" w14:textId="4FAB8021" w:rsidR="00846A5B" w:rsidRPr="00846A5B" w:rsidRDefault="00846A5B" w:rsidP="00265D19">
      <w:pPr>
        <w:pStyle w:val="Style10"/>
        <w:rPr>
          <w:rFonts w:hint="eastAsia"/>
        </w:rPr>
      </w:pPr>
      <w:bookmarkStart w:id="18" w:name="_Toc196462396"/>
      <w:r w:rsidRPr="00846A5B">
        <w:t>8.</w:t>
      </w:r>
      <w:r w:rsidR="00C412CD">
        <w:t>4</w:t>
      </w:r>
      <w:r w:rsidRPr="00846A5B">
        <w:t xml:space="preserve"> </w:t>
      </w:r>
      <w:bookmarkStart w:id="19" w:name="_Toc30400218"/>
      <w:bookmarkStart w:id="20" w:name="_Toc148607820"/>
      <w:r w:rsidR="00A92172" w:rsidRPr="00A92172">
        <w:t>Security Alerts, Advisories, and Directives</w:t>
      </w:r>
      <w:bookmarkEnd w:id="19"/>
      <w:r w:rsidR="00A92172" w:rsidRPr="00A92172">
        <w:t xml:space="preserve"> [SI-5]</w:t>
      </w:r>
      <w:bookmarkEnd w:id="20"/>
      <w:bookmarkEnd w:id="18"/>
    </w:p>
    <w:p w14:paraId="539C7986" w14:textId="77777777" w:rsidR="00A353B7" w:rsidRDefault="00A353B7" w:rsidP="00A353B7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8B64AD5" w14:textId="6C599DFB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Receive system security alerts, advisories, and directives from </w:t>
      </w:r>
      <w:r w:rsidR="00A353B7" w:rsidRPr="003304E2">
        <w:rPr>
          <w:color w:val="FF0000"/>
        </w:rPr>
        <w:t>{</w:t>
      </w:r>
      <w:r w:rsidRPr="003304E2">
        <w:rPr>
          <w:color w:val="FF0000"/>
        </w:rPr>
        <w:t>to include US-CERT and Cybersecurity and Infrastructure Security Agency (CISA) Directives</w:t>
      </w:r>
      <w:r w:rsidR="00A353B7" w:rsidRPr="003304E2">
        <w:rPr>
          <w:color w:val="FF0000"/>
        </w:rPr>
        <w:t>}</w:t>
      </w:r>
      <w:r>
        <w:t xml:space="preserve"> on an ongoing basis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a</w:t>
      </w:r>
      <w:r w:rsidR="00F95765" w:rsidRPr="00D5455D">
        <w:rPr>
          <w:rStyle w:val="ControlBreadcrumbChar"/>
        </w:rPr>
        <w:t>)]</w:t>
      </w:r>
    </w:p>
    <w:p w14:paraId="3461AD70" w14:textId="4F0A69E5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Generate internal security alerts, advisories, and directives as deemed necessary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b</w:t>
      </w:r>
      <w:r w:rsidR="00F95765" w:rsidRPr="00D5455D">
        <w:rPr>
          <w:rStyle w:val="ControlBreadcrumbChar"/>
        </w:rPr>
        <w:t>)]</w:t>
      </w:r>
    </w:p>
    <w:p w14:paraId="22477649" w14:textId="5FC074FA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Disseminate security alerts, advisories, and directives </w:t>
      </w:r>
      <w:proofErr w:type="gramStart"/>
      <w:r>
        <w:t xml:space="preserve">to: </w:t>
      </w:r>
      <w:r w:rsidR="003304E2" w:rsidRPr="00DC01D2">
        <w:rPr>
          <w:color w:val="FF0000"/>
        </w:rPr>
        <w:t>{</w:t>
      </w:r>
      <w:proofErr w:type="gramEnd"/>
      <w:r w:rsidR="003304E2" w:rsidRPr="00DC01D2">
        <w:rPr>
          <w:color w:val="FF0000"/>
        </w:rPr>
        <w:t>Se</w:t>
      </w:r>
      <w:r w:rsidRPr="00DC01D2">
        <w:rPr>
          <w:color w:val="FF0000"/>
        </w:rPr>
        <w:t>lect</w:t>
      </w:r>
      <w:r w:rsidR="001A2250" w:rsidRPr="00DC01D2">
        <w:rPr>
          <w:color w:val="FF0000"/>
        </w:rPr>
        <w:t xml:space="preserve">: </w:t>
      </w:r>
      <w:r w:rsidR="00882645" w:rsidRPr="00DC01D2">
        <w:rPr>
          <w:color w:val="FF0000"/>
        </w:rPr>
        <w:t>(</w:t>
      </w:r>
      <w:r w:rsidRPr="00DC01D2">
        <w:rPr>
          <w:color w:val="FF0000"/>
        </w:rPr>
        <w:t>to include system security personnel and administrators with configuration/patch-management responsibilities</w:t>
      </w:r>
      <w:r w:rsidR="00DC01D2" w:rsidRPr="00DC01D2">
        <w:rPr>
          <w:color w:val="FF0000"/>
        </w:rPr>
        <w:t>)</w:t>
      </w:r>
      <w:r w:rsidRPr="00DC01D2">
        <w:rPr>
          <w:color w:val="FF0000"/>
        </w:rPr>
        <w:t xml:space="preserve"> </w:t>
      </w:r>
      <w:r w:rsidR="00882645" w:rsidRPr="00DC01D2">
        <w:t>or</w:t>
      </w:r>
      <w:r w:rsidR="00882645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elements within the organization</w:t>
      </w:r>
      <w:r w:rsidR="00882645" w:rsidRPr="00DC01D2">
        <w:rPr>
          <w:color w:val="FF0000"/>
        </w:rPr>
        <w:t>)</w:t>
      </w:r>
      <w:r w:rsidR="00DC01D2" w:rsidRPr="00DC01D2">
        <w:rPr>
          <w:color w:val="FF0000"/>
        </w:rPr>
        <w:t xml:space="preserve"> </w:t>
      </w:r>
      <w:r w:rsidR="00DC01D2" w:rsidRPr="00DC01D2">
        <w:t>or</w:t>
      </w:r>
      <w:r w:rsidR="00DC01D2" w:rsidRPr="00DC01D2">
        <w:rPr>
          <w:color w:val="FF0000"/>
        </w:rPr>
        <w:t xml:space="preserve"> (</w:t>
      </w:r>
      <w:r w:rsidRPr="00DC01D2">
        <w:rPr>
          <w:color w:val="FF0000"/>
        </w:rPr>
        <w:t xml:space="preserve">organization-defined external </w:t>
      </w:r>
      <w:proofErr w:type="gramStart"/>
      <w:r w:rsidRPr="00DC01D2">
        <w:rPr>
          <w:color w:val="FF0000"/>
        </w:rPr>
        <w:t>organizations</w:t>
      </w:r>
      <w:r w:rsidR="00DC01D2" w:rsidRPr="00DC01D2">
        <w:rPr>
          <w:color w:val="FF0000"/>
        </w:rPr>
        <w:t>)}</w:t>
      </w:r>
      <w:proofErr w:type="gramEnd"/>
      <w:r w:rsidR="00DC01D2" w:rsidRPr="00DC01D2">
        <w:rPr>
          <w:color w:val="FF0000"/>
        </w:rPr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c</w:t>
      </w:r>
      <w:r w:rsidR="00F95765" w:rsidRPr="00D5455D">
        <w:rPr>
          <w:rStyle w:val="ControlBreadcrumbChar"/>
        </w:rPr>
        <w:t>)]</w:t>
      </w:r>
    </w:p>
    <w:p w14:paraId="405B5BD7" w14:textId="46306387" w:rsidR="00AD379A" w:rsidRPr="006A3F28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Implement security directives in accordance with established time frames or notify the issuing organization of the degree of noncompliance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d</w:t>
      </w:r>
      <w:r w:rsidR="00F95765" w:rsidRPr="00D5455D">
        <w:rPr>
          <w:rStyle w:val="ControlBreadcrumbChar"/>
        </w:rPr>
        <w:t>)]</w:t>
      </w:r>
    </w:p>
    <w:p w14:paraId="51056603" w14:textId="77777777" w:rsidR="00ED0E62" w:rsidRPr="00ED0E62" w:rsidRDefault="00846A5B" w:rsidP="00ED0E62">
      <w:pPr>
        <w:pStyle w:val="Style10"/>
        <w:rPr>
          <w:rFonts w:hint="eastAsia"/>
        </w:rPr>
      </w:pPr>
      <w:bookmarkStart w:id="21" w:name="_Toc196462397"/>
      <w:r w:rsidRPr="00846A5B">
        <w:t>8.</w:t>
      </w:r>
      <w:r w:rsidR="00C412CD">
        <w:t>5</w:t>
      </w:r>
      <w:r w:rsidRPr="00846A5B">
        <w:t xml:space="preserve"> </w:t>
      </w:r>
      <w:bookmarkStart w:id="22" w:name="_Toc30400219"/>
      <w:bookmarkStart w:id="23" w:name="_Toc148607821"/>
      <w:r w:rsidR="00ED0E62" w:rsidRPr="00ED0E62">
        <w:t>Security Functionality Verification</w:t>
      </w:r>
      <w:bookmarkEnd w:id="22"/>
      <w:r w:rsidR="00ED0E62" w:rsidRPr="00ED0E62">
        <w:t xml:space="preserve"> [SI-6]</w:t>
      </w:r>
      <w:bookmarkEnd w:id="23"/>
      <w:bookmarkEnd w:id="21"/>
    </w:p>
    <w:p w14:paraId="2A331FC1" w14:textId="2B243F8F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12060793" w14:textId="66F978E3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Verify the correct operation of </w:t>
      </w:r>
      <w:r w:rsidR="00286FCC" w:rsidRPr="00286FCC">
        <w:rPr>
          <w:color w:val="FF0000"/>
        </w:rPr>
        <w:t>{</w:t>
      </w:r>
      <w:r w:rsidRPr="00286FCC">
        <w:rPr>
          <w:color w:val="FF0000"/>
        </w:rPr>
        <w:t xml:space="preserve">organization-defined security and privacy </w:t>
      </w:r>
      <w:r w:rsidR="00286FCC" w:rsidRPr="00286FCC">
        <w:rPr>
          <w:color w:val="FF0000"/>
        </w:rPr>
        <w:t xml:space="preserve">control </w:t>
      </w:r>
      <w:proofErr w:type="gramStart"/>
      <w:r w:rsidR="00286FCC" w:rsidRPr="00286FCC">
        <w:rPr>
          <w:color w:val="FF0000"/>
        </w:rPr>
        <w:t>language}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</w:t>
      </w:r>
      <w:proofErr w:type="gramEnd"/>
      <w:r w:rsidR="00D5455D" w:rsidRPr="00D5455D">
        <w:rPr>
          <w:rStyle w:val="ControlBreadcrumbChar"/>
        </w:rPr>
        <w:t>SI-6 (a)]</w:t>
      </w:r>
    </w:p>
    <w:p w14:paraId="0C5D4CA0" w14:textId="6FE41BF5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lastRenderedPageBreak/>
        <w:t xml:space="preserve">Perform the verification of the functions specified in SI-6a </w:t>
      </w:r>
      <w:r w:rsidR="0026309F" w:rsidRPr="00D04E20">
        <w:rPr>
          <w:color w:val="FF0000"/>
        </w:rPr>
        <w:t>{</w:t>
      </w:r>
      <w:r w:rsidRPr="00D04E20">
        <w:rPr>
          <w:color w:val="FF0000"/>
        </w:rPr>
        <w:t>Selec</w:t>
      </w:r>
      <w:r w:rsidR="0026309F" w:rsidRPr="00D04E20">
        <w:rPr>
          <w:color w:val="FF0000"/>
        </w:rPr>
        <w:t>t</w:t>
      </w:r>
      <w:r w:rsidRPr="00D04E20">
        <w:rPr>
          <w:color w:val="FF0000"/>
        </w:rPr>
        <w:t xml:space="preserve"> (one-or-more) </w:t>
      </w:r>
      <w:r w:rsidR="00B35269" w:rsidRPr="00D04E20">
        <w:rPr>
          <w:color w:val="FF0000"/>
        </w:rPr>
        <w:t>(</w:t>
      </w:r>
      <w:r w:rsidRPr="00D04E20">
        <w:rPr>
          <w:color w:val="FF0000"/>
        </w:rPr>
        <w:t xml:space="preserve">system transitional states to include upon system startup and/or </w:t>
      </w:r>
      <w:proofErr w:type="gramStart"/>
      <w:r w:rsidRPr="00D04E20">
        <w:rPr>
          <w:color w:val="FF0000"/>
        </w:rPr>
        <w:t>restart</w:t>
      </w:r>
      <w:r w:rsidR="00B35269" w:rsidRPr="00D04E20">
        <w:rPr>
          <w:color w:val="FF0000"/>
        </w:rPr>
        <w:t>)</w:t>
      </w:r>
      <w:r w:rsidR="00D04E20">
        <w:rPr>
          <w:color w:val="FF0000"/>
        </w:rPr>
        <w:t>}</w:t>
      </w:r>
      <w:proofErr w:type="gramEnd"/>
      <w:r w:rsidR="00B35269">
        <w:t xml:space="preserve"> </w:t>
      </w:r>
      <w:proofErr w:type="gramStart"/>
      <w:r w:rsidR="00B35269">
        <w:t>or</w:t>
      </w:r>
      <w:r>
        <w:t xml:space="preserve"> </w:t>
      </w:r>
      <w:r w:rsidR="00460C6B" w:rsidRPr="00460C6B">
        <w:rPr>
          <w:color w:val="FF0000"/>
        </w:rPr>
        <w:t>{</w:t>
      </w:r>
      <w:r w:rsidR="00B35269" w:rsidRPr="00460C6B">
        <w:rPr>
          <w:color w:val="FF0000"/>
        </w:rPr>
        <w:t>(</w:t>
      </w:r>
      <w:proofErr w:type="gramEnd"/>
      <w:r w:rsidRPr="00460C6B">
        <w:rPr>
          <w:color w:val="FF0000"/>
        </w:rPr>
        <w:t xml:space="preserve">upon command by user with appropriate </w:t>
      </w:r>
      <w:proofErr w:type="gramStart"/>
      <w:r w:rsidRPr="00460C6B">
        <w:rPr>
          <w:color w:val="FF0000"/>
        </w:rPr>
        <w:t>privilege</w:t>
      </w:r>
      <w:r w:rsidR="00B35269" w:rsidRPr="00460C6B">
        <w:rPr>
          <w:color w:val="FF0000"/>
        </w:rPr>
        <w:t>)</w:t>
      </w:r>
      <w:r w:rsidR="00D04E20" w:rsidRPr="00460C6B">
        <w:rPr>
          <w:color w:val="FF0000"/>
        </w:rPr>
        <w:t>}</w:t>
      </w:r>
      <w:proofErr w:type="gramEnd"/>
      <w:r w:rsidR="007B110F">
        <w:t xml:space="preserve"> and</w:t>
      </w:r>
      <w:r>
        <w:t xml:space="preserve"> at least monthly</w:t>
      </w:r>
      <w:r w:rsidR="00D5455D">
        <w:t xml:space="preserve"> </w:t>
      </w:r>
      <w:r w:rsidR="00D5455D" w:rsidRPr="00D5455D">
        <w:rPr>
          <w:rStyle w:val="ControlBreadcrumbChar"/>
        </w:rPr>
        <w:t>[SI-6 (b)]</w:t>
      </w:r>
    </w:p>
    <w:p w14:paraId="72514EC5" w14:textId="372C10B6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Alert </w:t>
      </w:r>
      <w:r w:rsidR="0066559F" w:rsidRPr="001E1D3B">
        <w:rPr>
          <w:color w:val="FF0000"/>
        </w:rPr>
        <w:t>{Insert Individual or Team Name</w:t>
      </w:r>
      <w:r w:rsidR="001E1D3B" w:rsidRPr="001E1D3B">
        <w:rPr>
          <w:color w:val="FF0000"/>
        </w:rPr>
        <w:t>}</w:t>
      </w:r>
      <w:r w:rsidR="001E1D3B">
        <w:t xml:space="preserve"> </w:t>
      </w:r>
      <w:r>
        <w:t>to include system administrators and security personnel to failed security and privacy verification tests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c</w:t>
      </w:r>
      <w:r w:rsidR="00D5455D" w:rsidRPr="00D5455D">
        <w:rPr>
          <w:rStyle w:val="ControlBreadcrumbChar"/>
        </w:rPr>
        <w:t>)]</w:t>
      </w:r>
    </w:p>
    <w:p w14:paraId="6ED16ED0" w14:textId="6C53ED4D" w:rsidR="0046145B" w:rsidRPr="006A3F28" w:rsidRDefault="00F33EBE" w:rsidP="005A19F9">
      <w:pPr>
        <w:pStyle w:val="BodyText"/>
        <w:numPr>
          <w:ilvl w:val="0"/>
          <w:numId w:val="43"/>
        </w:numPr>
        <w:spacing w:after="0" w:line="240" w:lineRule="auto"/>
      </w:pPr>
      <w:r w:rsidRPr="003E628B">
        <w:rPr>
          <w:color w:val="FF0000"/>
        </w:rPr>
        <w:t>{</w:t>
      </w:r>
      <w:r w:rsidR="005320AE" w:rsidRPr="003E628B">
        <w:rPr>
          <w:color w:val="FF0000"/>
        </w:rPr>
        <w:t xml:space="preserve">Select (one-or-more)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Shut the system down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Restart the system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alternative actions(s)</w:t>
      </w:r>
      <w:r w:rsidR="003E628B" w:rsidRPr="003E628B">
        <w:rPr>
          <w:color w:val="FF0000"/>
        </w:rPr>
        <w:t xml:space="preserve"> organization-</w:t>
      </w:r>
      <w:proofErr w:type="gramStart"/>
      <w:r w:rsidR="003E628B" w:rsidRPr="003E628B">
        <w:rPr>
          <w:color w:val="FF0000"/>
        </w:rPr>
        <w:t>defined)}</w:t>
      </w:r>
      <w:proofErr w:type="gramEnd"/>
      <w:r w:rsidR="005320AE">
        <w:t xml:space="preserve"> when anomalies are discovered.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d</w:t>
      </w:r>
      <w:r w:rsidR="00D5455D" w:rsidRPr="00D5455D">
        <w:rPr>
          <w:rStyle w:val="ControlBreadcrumbChar"/>
        </w:rPr>
        <w:t>)]</w:t>
      </w:r>
    </w:p>
    <w:p w14:paraId="6E6CED76" w14:textId="77777777" w:rsidR="00694BD0" w:rsidRPr="00694BD0" w:rsidRDefault="00846A5B" w:rsidP="00694BD0">
      <w:pPr>
        <w:pStyle w:val="Style10"/>
        <w:rPr>
          <w:rFonts w:hint="eastAsia"/>
        </w:rPr>
      </w:pPr>
      <w:bookmarkStart w:id="24" w:name="_Toc196462398"/>
      <w:r w:rsidRPr="00846A5B">
        <w:t>8.</w:t>
      </w:r>
      <w:r w:rsidR="00C412CD">
        <w:t>6</w:t>
      </w:r>
      <w:r w:rsidRPr="00846A5B">
        <w:t xml:space="preserve"> </w:t>
      </w:r>
      <w:bookmarkStart w:id="25" w:name="_Toc30400220"/>
      <w:bookmarkStart w:id="26" w:name="_Toc148607822"/>
      <w:r w:rsidR="00694BD0" w:rsidRPr="00694BD0">
        <w:t>Software &amp; Information Integrity</w:t>
      </w:r>
      <w:bookmarkEnd w:id="25"/>
      <w:r w:rsidR="00694BD0" w:rsidRPr="00694BD0">
        <w:t xml:space="preserve"> [SI-7]</w:t>
      </w:r>
      <w:bookmarkEnd w:id="26"/>
      <w:bookmarkEnd w:id="24"/>
    </w:p>
    <w:p w14:paraId="28A7264B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0A355B9C" w14:textId="6F1AB848" w:rsidR="005B09BC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Employ integrity verification tools to detect unauthorized changes to the following software, firmware, and information </w:t>
      </w:r>
      <w:r w:rsidR="001A4E53" w:rsidRPr="00E71A34">
        <w:rPr>
          <w:color w:val="FF0000"/>
        </w:rPr>
        <w:t>{</w:t>
      </w:r>
      <w:r w:rsidRPr="00E71A34">
        <w:rPr>
          <w:color w:val="FF0000"/>
        </w:rPr>
        <w:t>organization-defined</w:t>
      </w:r>
      <w:r w:rsidR="00E71A34" w:rsidRPr="00E71A34">
        <w:rPr>
          <w:color w:val="FF0000"/>
        </w:rPr>
        <w:t xml:space="preserve"> control language</w:t>
      </w:r>
      <w:r w:rsidRPr="00E71A34">
        <w:rPr>
          <w:color w:val="FF0000"/>
        </w:rPr>
        <w:t xml:space="preserve"> </w:t>
      </w:r>
      <w:r w:rsidR="00E71A34" w:rsidRPr="00E71A34">
        <w:rPr>
          <w:color w:val="FF0000"/>
        </w:rPr>
        <w:t xml:space="preserve">(e.g., </w:t>
      </w:r>
      <w:r w:rsidRPr="00E71A34">
        <w:rPr>
          <w:color w:val="FF0000"/>
        </w:rPr>
        <w:t xml:space="preserve">software, firmware, and </w:t>
      </w:r>
      <w:proofErr w:type="gramStart"/>
      <w:r w:rsidRPr="00E71A34">
        <w:rPr>
          <w:color w:val="FF0000"/>
        </w:rPr>
        <w:t>information</w:t>
      </w:r>
      <w:r w:rsidR="00E71A34">
        <w:rPr>
          <w:color w:val="FF0000"/>
        </w:rPr>
        <w:t>)</w:t>
      </w:r>
      <w:r w:rsidR="00142208" w:rsidRPr="00E71A34">
        <w:rPr>
          <w:color w:val="FF0000"/>
        </w:rPr>
        <w:t>}</w:t>
      </w:r>
      <w:proofErr w:type="gramEnd"/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680C2329" w14:textId="3060DFBC" w:rsidR="00846A5B" w:rsidRPr="006A3F28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Take the following actions when unauthorized changes to the software, firmware, and information are detected </w:t>
      </w:r>
      <w:r w:rsidR="00E71A34" w:rsidRPr="00E71A34">
        <w:rPr>
          <w:color w:val="FF0000"/>
        </w:rPr>
        <w:t>{</w:t>
      </w:r>
      <w:r w:rsidRPr="00E71A34">
        <w:rPr>
          <w:color w:val="FF0000"/>
        </w:rPr>
        <w:t xml:space="preserve">organization-defined </w:t>
      </w:r>
      <w:proofErr w:type="gramStart"/>
      <w:r w:rsidRPr="00E71A34">
        <w:rPr>
          <w:color w:val="FF0000"/>
        </w:rPr>
        <w:t>actions</w:t>
      </w:r>
      <w:r w:rsidR="00E71A34" w:rsidRPr="00E71A34">
        <w:rPr>
          <w:color w:val="FF0000"/>
        </w:rPr>
        <w:t>}</w:t>
      </w:r>
      <w:r>
        <w:t>.</w:t>
      </w:r>
      <w:proofErr w:type="gramEnd"/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66C0421A" w14:textId="77777777" w:rsidR="00C06848" w:rsidRPr="00C06848" w:rsidRDefault="00846A5B" w:rsidP="00C06848">
      <w:pPr>
        <w:pStyle w:val="Style10"/>
        <w:rPr>
          <w:rFonts w:hint="eastAsia"/>
        </w:rPr>
      </w:pPr>
      <w:bookmarkStart w:id="27" w:name="_Toc196462399"/>
      <w:r w:rsidRPr="00846A5B">
        <w:t>8.</w:t>
      </w:r>
      <w:r w:rsidR="00C412CD">
        <w:t>7</w:t>
      </w:r>
      <w:r w:rsidRPr="00846A5B">
        <w:t xml:space="preserve"> </w:t>
      </w:r>
      <w:bookmarkStart w:id="28" w:name="_Toc148607823"/>
      <w:r w:rsidR="00C06848" w:rsidRPr="00C06848">
        <w:t>Spam Protection [SI-8]</w:t>
      </w:r>
      <w:bookmarkEnd w:id="28"/>
      <w:bookmarkEnd w:id="27"/>
    </w:p>
    <w:p w14:paraId="2ADF3BA1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6BFC13D" w14:textId="1E376E3F" w:rsidR="00336836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Employ spam protection mechanisms at system entry and exit points to detect and act on unsolicited messages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4A86503B" w14:textId="3119D0EB" w:rsidR="00DE221B" w:rsidRPr="006A3F28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Update spam protection mechanisms when new releases are available in accordance with organizational configuration management policy and procedures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18DACFEA" w14:textId="79C43315" w:rsidR="0071050D" w:rsidRPr="00846A5B" w:rsidRDefault="0071050D" w:rsidP="0071050D">
      <w:pPr>
        <w:pStyle w:val="Style10"/>
        <w:rPr>
          <w:rFonts w:hint="eastAsia"/>
        </w:rPr>
      </w:pPr>
      <w:bookmarkStart w:id="29" w:name="_Toc196462400"/>
      <w:r w:rsidRPr="00846A5B">
        <w:t>8.</w:t>
      </w:r>
      <w:r>
        <w:t>8</w:t>
      </w:r>
      <w:r w:rsidRPr="00846A5B">
        <w:t xml:space="preserve"> </w:t>
      </w:r>
      <w:bookmarkStart w:id="30" w:name="_Toc30400221"/>
      <w:bookmarkStart w:id="31" w:name="_Toc148607824"/>
      <w:r w:rsidR="00AA5DE9" w:rsidRPr="00AA5DE9">
        <w:t>Input Validation, Error Handling, Output, and Retention</w:t>
      </w:r>
      <w:bookmarkEnd w:id="30"/>
      <w:r w:rsidR="00AA5DE9" w:rsidRPr="00AA5DE9">
        <w:t xml:space="preserve"> [SI-10, SI-11, SI-12]</w:t>
      </w:r>
      <w:bookmarkEnd w:id="31"/>
      <w:bookmarkEnd w:id="29"/>
    </w:p>
    <w:p w14:paraId="54BB9930" w14:textId="42387B87" w:rsidR="00DC01D2" w:rsidRDefault="00DC01D2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535D9E">
        <w:t>must</w:t>
      </w:r>
      <w:r>
        <w:t xml:space="preserve">: </w:t>
      </w:r>
    </w:p>
    <w:p w14:paraId="154E47F5" w14:textId="71CBDAB2" w:rsidR="00970807" w:rsidRDefault="00403481" w:rsidP="00DE1DC2">
      <w:pPr>
        <w:pStyle w:val="BodyText"/>
        <w:spacing w:line="240" w:lineRule="auto"/>
      </w:pPr>
      <w:r w:rsidRPr="00403481">
        <w:t>Check the validity of the following information inputs</w:t>
      </w:r>
      <w:r w:rsidR="00BD164C">
        <w:t xml:space="preserve"> </w:t>
      </w:r>
      <w:r w:rsidR="00BD164C" w:rsidRPr="00BD164C">
        <w:rPr>
          <w:color w:val="FF0000"/>
        </w:rPr>
        <w:t>{</w:t>
      </w:r>
      <w:r w:rsidRPr="00BD164C">
        <w:rPr>
          <w:color w:val="FF0000"/>
        </w:rPr>
        <w:t xml:space="preserve">organization-defined information inputs to the </w:t>
      </w:r>
      <w:proofErr w:type="gramStart"/>
      <w:r w:rsidRPr="00BD164C">
        <w:rPr>
          <w:color w:val="FF0000"/>
        </w:rPr>
        <w:t>system</w:t>
      </w:r>
      <w:r w:rsidR="00BD164C" w:rsidRPr="00BD164C">
        <w:rPr>
          <w:color w:val="FF0000"/>
        </w:rPr>
        <w:t>}</w:t>
      </w:r>
      <w:r w:rsidRPr="00403481">
        <w:t>.</w:t>
      </w:r>
      <w:proofErr w:type="gramEnd"/>
      <w:r>
        <w:t xml:space="preserve"> </w:t>
      </w:r>
      <w:r w:rsidRPr="00B3137B">
        <w:rPr>
          <w:rStyle w:val="ControlBreadcrumbChar"/>
        </w:rPr>
        <w:t>[SI-10]</w:t>
      </w:r>
    </w:p>
    <w:p w14:paraId="1FA64779" w14:textId="09FAAF82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BD164C">
        <w:t>must</w:t>
      </w:r>
      <w:r>
        <w:t xml:space="preserve">: </w:t>
      </w:r>
    </w:p>
    <w:p w14:paraId="7B7B7EE9" w14:textId="2CE217B3" w:rsidR="008303DC" w:rsidRDefault="008303DC" w:rsidP="005A19F9">
      <w:pPr>
        <w:pStyle w:val="BodyText"/>
        <w:numPr>
          <w:ilvl w:val="0"/>
          <w:numId w:val="40"/>
        </w:numPr>
        <w:spacing w:after="0" w:line="240" w:lineRule="auto"/>
      </w:pPr>
      <w:r>
        <w:t>Generate error messages that provide information necessary for corrective actions without revealing information that could be exploited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11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5DED91C7" w14:textId="2D5F2250" w:rsidR="00403481" w:rsidRDefault="008303DC" w:rsidP="005A19F9">
      <w:pPr>
        <w:pStyle w:val="BodyText"/>
        <w:numPr>
          <w:ilvl w:val="0"/>
          <w:numId w:val="40"/>
        </w:numPr>
        <w:spacing w:line="240" w:lineRule="auto"/>
      </w:pPr>
      <w:r>
        <w:t xml:space="preserve">Reveal error messages only to </w:t>
      </w:r>
      <w:r w:rsidR="00535D9E" w:rsidRPr="00267458">
        <w:rPr>
          <w:color w:val="FF0000"/>
        </w:rPr>
        <w:t>{</w:t>
      </w:r>
      <w:r w:rsidR="00267458" w:rsidRPr="00267458">
        <w:rPr>
          <w:color w:val="FF0000"/>
        </w:rPr>
        <w:t>Organization-defined roles (e.g., t</w:t>
      </w:r>
      <w:r w:rsidRPr="00267458">
        <w:rPr>
          <w:color w:val="FF0000"/>
        </w:rPr>
        <w:t>he ISSO and/or similar role within the organization</w:t>
      </w:r>
      <w:r w:rsidR="00267458" w:rsidRPr="00267458">
        <w:rPr>
          <w:color w:val="FF0000"/>
        </w:rPr>
        <w:t>)}</w:t>
      </w:r>
      <w:r>
        <w:t xml:space="preserve">. </w:t>
      </w:r>
      <w:r w:rsidRPr="00B3137B">
        <w:rPr>
          <w:rStyle w:val="ControlBreadcrumbChar"/>
        </w:rPr>
        <w:t>[SI-11</w:t>
      </w:r>
      <w:r w:rsidR="00D5455D">
        <w:rPr>
          <w:rStyle w:val="ControlBreadcrumbChar"/>
        </w:rPr>
        <w:t xml:space="preserve"> (b)</w:t>
      </w:r>
      <w:r w:rsidRPr="00B3137B">
        <w:rPr>
          <w:rStyle w:val="ControlBreadcrumbChar"/>
        </w:rPr>
        <w:t>]</w:t>
      </w:r>
    </w:p>
    <w:p w14:paraId="5F8102CB" w14:textId="04818C64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DF3398">
        <w:t>must</w:t>
      </w:r>
      <w:r>
        <w:t xml:space="preserve">: </w:t>
      </w:r>
    </w:p>
    <w:p w14:paraId="544F83B6" w14:textId="4981D3E2" w:rsidR="008303DC" w:rsidRPr="006A3F28" w:rsidRDefault="00927038" w:rsidP="00DE1DC2">
      <w:pPr>
        <w:pStyle w:val="BodyText"/>
        <w:spacing w:after="0" w:line="240" w:lineRule="auto"/>
      </w:pPr>
      <w:r w:rsidRPr="00927038">
        <w:t xml:space="preserve">Manage and retain information within the system and information output from the system in accordance with applicable laws, executive orders, directives, regulations, policies, standards, </w:t>
      </w:r>
      <w:r w:rsidR="00B3137B" w:rsidRPr="00927038">
        <w:t>guidelines,</w:t>
      </w:r>
      <w:r w:rsidRPr="00927038">
        <w:t xml:space="preserve"> and operational requirements.</w:t>
      </w:r>
      <w:r>
        <w:t xml:space="preserve"> </w:t>
      </w:r>
      <w:r w:rsidRPr="00B3137B">
        <w:rPr>
          <w:rStyle w:val="ControlBreadcrumbChar"/>
        </w:rPr>
        <w:t>[SI-12]</w:t>
      </w:r>
    </w:p>
    <w:p w14:paraId="2BB0FD91" w14:textId="77777777" w:rsidR="00AB0DE3" w:rsidRPr="00AB0DE3" w:rsidRDefault="00970807" w:rsidP="00AB0DE3">
      <w:pPr>
        <w:pStyle w:val="Style10"/>
        <w:rPr>
          <w:rFonts w:hint="eastAsia"/>
        </w:rPr>
      </w:pPr>
      <w:bookmarkStart w:id="32" w:name="_Toc196462401"/>
      <w:r w:rsidRPr="00846A5B">
        <w:t>8.</w:t>
      </w:r>
      <w:r>
        <w:t>9</w:t>
      </w:r>
      <w:r w:rsidRPr="00846A5B">
        <w:t xml:space="preserve"> </w:t>
      </w:r>
      <w:bookmarkStart w:id="33" w:name="_Toc148607825"/>
      <w:r w:rsidR="00AB0DE3" w:rsidRPr="00AB0DE3">
        <w:t>Memory Protection [SI-16]</w:t>
      </w:r>
      <w:bookmarkEnd w:id="33"/>
      <w:bookmarkEnd w:id="32"/>
    </w:p>
    <w:p w14:paraId="14144564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6B9E591" w14:textId="34B827AD" w:rsidR="00970807" w:rsidRPr="006A3F28" w:rsidRDefault="00284C53" w:rsidP="00970807">
      <w:pPr>
        <w:pStyle w:val="BodyText"/>
        <w:spacing w:after="0" w:line="240" w:lineRule="auto"/>
      </w:pPr>
      <w:r w:rsidRPr="00284C53">
        <w:t>Implement the following controls to protect the system memory from unauthorized code execution</w:t>
      </w:r>
      <w:r w:rsidR="00B3137B">
        <w:t xml:space="preserve"> </w:t>
      </w:r>
      <w:r w:rsidR="00B3137B" w:rsidRPr="00B3137B">
        <w:rPr>
          <w:color w:val="FF0000"/>
        </w:rPr>
        <w:t>{</w:t>
      </w:r>
      <w:r w:rsidRPr="00B3137B">
        <w:rPr>
          <w:color w:val="FF0000"/>
        </w:rPr>
        <w:t>organization-defined control</w:t>
      </w:r>
      <w:r w:rsidR="00B3137B" w:rsidRPr="00B3137B">
        <w:rPr>
          <w:color w:val="FF0000"/>
        </w:rPr>
        <w:t>(</w:t>
      </w:r>
      <w:proofErr w:type="gramStart"/>
      <w:r w:rsidRPr="00B3137B">
        <w:rPr>
          <w:color w:val="FF0000"/>
        </w:rPr>
        <w:t>s</w:t>
      </w:r>
      <w:r w:rsidR="00B3137B" w:rsidRPr="00B3137B">
        <w:rPr>
          <w:color w:val="FF0000"/>
        </w:rPr>
        <w:t>)}</w:t>
      </w:r>
      <w:proofErr w:type="gramEnd"/>
      <w:r w:rsidRPr="00284C53">
        <w:t>.</w:t>
      </w:r>
    </w:p>
    <w:p w14:paraId="5C2AF184" w14:textId="26B3BA64" w:rsidR="00C412CD" w:rsidRDefault="00C412CD" w:rsidP="00824F9C">
      <w:pPr>
        <w:pStyle w:val="BodyText"/>
        <w:spacing w:after="0" w:line="240" w:lineRule="auto"/>
      </w:pPr>
    </w:p>
    <w:sectPr w:rsidR="00C412CD" w:rsidSect="0009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DAFA2" w14:textId="77777777" w:rsidR="001C62BC" w:rsidRDefault="001C62BC" w:rsidP="00B759CD">
      <w:pPr>
        <w:spacing w:after="0" w:line="240" w:lineRule="auto"/>
      </w:pPr>
      <w:r>
        <w:separator/>
      </w:r>
    </w:p>
  </w:endnote>
  <w:endnote w:type="continuationSeparator" w:id="0">
    <w:p w14:paraId="04088110" w14:textId="77777777" w:rsidR="001C62BC" w:rsidRDefault="001C62BC" w:rsidP="00B759CD">
      <w:pPr>
        <w:spacing w:after="0" w:line="240" w:lineRule="auto"/>
      </w:pPr>
      <w:r>
        <w:continuationSeparator/>
      </w:r>
    </w:p>
  </w:endnote>
  <w:endnote w:type="continuationNotice" w:id="1">
    <w:p w14:paraId="5D87CE50" w14:textId="77777777" w:rsidR="001C62BC" w:rsidRDefault="001C62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4AE33667">
              <wp:simplePos x="0" y="0"/>
              <wp:positionH relativeFrom="column">
                <wp:posOffset>0</wp:posOffset>
              </wp:positionH>
              <wp:positionV relativeFrom="paragraph">
                <wp:posOffset>-3527</wp:posOffset>
              </wp:positionV>
              <wp:extent cx="1019175" cy="200426"/>
              <wp:effectExtent l="0" t="0" r="0" b="9525"/>
              <wp:wrapNone/>
              <wp:docPr id="1026064851" name="Picture 10260648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064851" name="Picture 102606485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08A68" w14:textId="77777777" w:rsidR="001C62BC" w:rsidRDefault="001C62BC" w:rsidP="00B759CD">
      <w:pPr>
        <w:spacing w:after="0" w:line="240" w:lineRule="auto"/>
      </w:pPr>
      <w:r>
        <w:separator/>
      </w:r>
    </w:p>
  </w:footnote>
  <w:footnote w:type="continuationSeparator" w:id="0">
    <w:p w14:paraId="733F100C" w14:textId="77777777" w:rsidR="001C62BC" w:rsidRDefault="001C62BC" w:rsidP="00B759CD">
      <w:pPr>
        <w:spacing w:after="0" w:line="240" w:lineRule="auto"/>
      </w:pPr>
      <w:r>
        <w:continuationSeparator/>
      </w:r>
    </w:p>
  </w:footnote>
  <w:footnote w:type="continuationNotice" w:id="1">
    <w:p w14:paraId="1ABF8D46" w14:textId="77777777" w:rsidR="001C62BC" w:rsidRDefault="001C62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5EBD4F86">
          <wp:extent cx="496385" cy="496385"/>
          <wp:effectExtent l="0" t="0" r="0" b="0"/>
          <wp:docPr id="679781460" name="Picture 6797814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781460" name="Picture 6797814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551098780" name="Picture 55109878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2B966FD8"/>
    <w:lvl w:ilvl="0">
      <w:start w:val="1"/>
      <w:numFmt w:val="decimal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7D10BBF"/>
    <w:multiLevelType w:val="hybridMultilevel"/>
    <w:tmpl w:val="AC2A3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2A99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13BD66D0"/>
    <w:multiLevelType w:val="hybridMultilevel"/>
    <w:tmpl w:val="CCAA1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A265A"/>
    <w:multiLevelType w:val="hybridMultilevel"/>
    <w:tmpl w:val="1736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2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6D1D"/>
    <w:multiLevelType w:val="hybridMultilevel"/>
    <w:tmpl w:val="4536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2D54"/>
    <w:multiLevelType w:val="hybridMultilevel"/>
    <w:tmpl w:val="544E89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5264"/>
    <w:multiLevelType w:val="hybridMultilevel"/>
    <w:tmpl w:val="157A6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536"/>
    <w:multiLevelType w:val="hybridMultilevel"/>
    <w:tmpl w:val="F71C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921BB"/>
    <w:multiLevelType w:val="hybridMultilevel"/>
    <w:tmpl w:val="70D4E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0DB"/>
    <w:multiLevelType w:val="hybridMultilevel"/>
    <w:tmpl w:val="F7540076"/>
    <w:lvl w:ilvl="0" w:tplc="1FFEB69E">
      <w:start w:val="1"/>
      <w:numFmt w:val="decimal"/>
      <w:pStyle w:val="Heading1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F6973"/>
    <w:multiLevelType w:val="hybridMultilevel"/>
    <w:tmpl w:val="7ACC5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A10B0"/>
    <w:multiLevelType w:val="multilevel"/>
    <w:tmpl w:val="B1E2D862"/>
    <w:numStyleLink w:val="Bullet"/>
  </w:abstractNum>
  <w:abstractNum w:abstractNumId="28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6562D"/>
    <w:multiLevelType w:val="hybridMultilevel"/>
    <w:tmpl w:val="BC349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3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F59C7"/>
    <w:multiLevelType w:val="hybridMultilevel"/>
    <w:tmpl w:val="8BFC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C90DC4"/>
    <w:multiLevelType w:val="hybridMultilevel"/>
    <w:tmpl w:val="6E3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A6C15"/>
    <w:multiLevelType w:val="hybridMultilevel"/>
    <w:tmpl w:val="57FE3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D303F"/>
    <w:multiLevelType w:val="multilevel"/>
    <w:tmpl w:val="B9E6386C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89F3ACF"/>
    <w:multiLevelType w:val="hybridMultilevel"/>
    <w:tmpl w:val="E3DE3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A0C2F"/>
    <w:multiLevelType w:val="hybridMultilevel"/>
    <w:tmpl w:val="8E4EB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9"/>
  </w:num>
  <w:num w:numId="2" w16cid:durableId="323898153">
    <w:abstractNumId w:val="20"/>
  </w:num>
  <w:num w:numId="3" w16cid:durableId="596907349">
    <w:abstractNumId w:val="23"/>
  </w:num>
  <w:num w:numId="4" w16cid:durableId="1243954519">
    <w:abstractNumId w:val="24"/>
  </w:num>
  <w:num w:numId="5" w16cid:durableId="855271242">
    <w:abstractNumId w:val="27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11"/>
  </w:num>
  <w:num w:numId="9" w16cid:durableId="539971958">
    <w:abstractNumId w:val="32"/>
  </w:num>
  <w:num w:numId="10" w16cid:durableId="1631134603">
    <w:abstractNumId w:val="43"/>
  </w:num>
  <w:num w:numId="11" w16cid:durableId="1605262904">
    <w:abstractNumId w:val="38"/>
  </w:num>
  <w:num w:numId="12" w16cid:durableId="435294227">
    <w:abstractNumId w:val="29"/>
  </w:num>
  <w:num w:numId="13" w16cid:durableId="1771661477">
    <w:abstractNumId w:val="25"/>
  </w:num>
  <w:num w:numId="14" w16cid:durableId="122161708">
    <w:abstractNumId w:val="41"/>
  </w:num>
  <w:num w:numId="15" w16cid:durableId="1675372822">
    <w:abstractNumId w:val="37"/>
  </w:num>
  <w:num w:numId="16" w16cid:durableId="1679582469">
    <w:abstractNumId w:val="21"/>
  </w:num>
  <w:num w:numId="17" w16cid:durableId="1629168321">
    <w:abstractNumId w:val="8"/>
  </w:num>
  <w:num w:numId="18" w16cid:durableId="1558282103">
    <w:abstractNumId w:val="15"/>
  </w:num>
  <w:num w:numId="19" w16cid:durableId="1483540827">
    <w:abstractNumId w:val="13"/>
  </w:num>
  <w:num w:numId="20" w16cid:durableId="423697076">
    <w:abstractNumId w:val="12"/>
  </w:num>
  <w:num w:numId="21" w16cid:durableId="368839957">
    <w:abstractNumId w:val="10"/>
  </w:num>
  <w:num w:numId="22" w16cid:durableId="897669792">
    <w:abstractNumId w:val="33"/>
  </w:num>
  <w:num w:numId="23" w16cid:durableId="831718060">
    <w:abstractNumId w:val="9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8"/>
  </w:num>
  <w:num w:numId="27" w16cid:durableId="367536582">
    <w:abstractNumId w:val="31"/>
  </w:num>
  <w:num w:numId="28" w16cid:durableId="1846245622">
    <w:abstractNumId w:val="22"/>
  </w:num>
  <w:num w:numId="29" w16cid:durableId="687829493">
    <w:abstractNumId w:val="5"/>
  </w:num>
  <w:num w:numId="30" w16cid:durableId="1327633721">
    <w:abstractNumId w:val="26"/>
  </w:num>
  <w:num w:numId="31" w16cid:durableId="1750154154">
    <w:abstractNumId w:val="19"/>
  </w:num>
  <w:num w:numId="32" w16cid:durableId="705759705">
    <w:abstractNumId w:val="36"/>
  </w:num>
  <w:num w:numId="33" w16cid:durableId="587809792">
    <w:abstractNumId w:val="2"/>
  </w:num>
  <w:num w:numId="34" w16cid:durableId="28068826">
    <w:abstractNumId w:val="17"/>
  </w:num>
  <w:num w:numId="35" w16cid:durableId="302347969">
    <w:abstractNumId w:val="7"/>
  </w:num>
  <w:num w:numId="36" w16cid:durableId="1593472269">
    <w:abstractNumId w:val="34"/>
  </w:num>
  <w:num w:numId="37" w16cid:durableId="1222055885">
    <w:abstractNumId w:val="35"/>
  </w:num>
  <w:num w:numId="38" w16cid:durableId="1222978870">
    <w:abstractNumId w:val="14"/>
  </w:num>
  <w:num w:numId="39" w16cid:durableId="388698132">
    <w:abstractNumId w:val="18"/>
  </w:num>
  <w:num w:numId="40" w16cid:durableId="716971814">
    <w:abstractNumId w:val="16"/>
  </w:num>
  <w:num w:numId="41" w16cid:durableId="399064687">
    <w:abstractNumId w:val="6"/>
  </w:num>
  <w:num w:numId="42" w16cid:durableId="1254124299">
    <w:abstractNumId w:val="30"/>
  </w:num>
  <w:num w:numId="43" w16cid:durableId="722101252">
    <w:abstractNumId w:val="42"/>
  </w:num>
  <w:num w:numId="44" w16cid:durableId="129841244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2B0E"/>
    <w:rsid w:val="00003BF2"/>
    <w:rsid w:val="0000531C"/>
    <w:rsid w:val="0000645A"/>
    <w:rsid w:val="0000735D"/>
    <w:rsid w:val="00007435"/>
    <w:rsid w:val="000112C8"/>
    <w:rsid w:val="0001144A"/>
    <w:rsid w:val="00011791"/>
    <w:rsid w:val="0001187A"/>
    <w:rsid w:val="00012301"/>
    <w:rsid w:val="00012801"/>
    <w:rsid w:val="00012D5C"/>
    <w:rsid w:val="00012E46"/>
    <w:rsid w:val="000141F4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25CE0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20EB"/>
    <w:rsid w:val="0005392F"/>
    <w:rsid w:val="00053F09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6C4"/>
    <w:rsid w:val="00066FA8"/>
    <w:rsid w:val="00072C8E"/>
    <w:rsid w:val="00073C9D"/>
    <w:rsid w:val="00073FFF"/>
    <w:rsid w:val="0007601C"/>
    <w:rsid w:val="000765D0"/>
    <w:rsid w:val="000766A1"/>
    <w:rsid w:val="00081F9A"/>
    <w:rsid w:val="00082484"/>
    <w:rsid w:val="00082D4B"/>
    <w:rsid w:val="000837DB"/>
    <w:rsid w:val="00084AD3"/>
    <w:rsid w:val="00086009"/>
    <w:rsid w:val="000874FD"/>
    <w:rsid w:val="000917B8"/>
    <w:rsid w:val="00091E3B"/>
    <w:rsid w:val="0009484C"/>
    <w:rsid w:val="00095775"/>
    <w:rsid w:val="00096053"/>
    <w:rsid w:val="000962D6"/>
    <w:rsid w:val="000A1134"/>
    <w:rsid w:val="000A351A"/>
    <w:rsid w:val="000A40D8"/>
    <w:rsid w:val="000A594A"/>
    <w:rsid w:val="000A7152"/>
    <w:rsid w:val="000B0D56"/>
    <w:rsid w:val="000B0F2A"/>
    <w:rsid w:val="000B18E4"/>
    <w:rsid w:val="000B1C38"/>
    <w:rsid w:val="000B279D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07581"/>
    <w:rsid w:val="00111112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24CD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0A4"/>
    <w:rsid w:val="001336C8"/>
    <w:rsid w:val="00133A4E"/>
    <w:rsid w:val="00137393"/>
    <w:rsid w:val="00140F8B"/>
    <w:rsid w:val="00142208"/>
    <w:rsid w:val="00142216"/>
    <w:rsid w:val="00142616"/>
    <w:rsid w:val="00142D20"/>
    <w:rsid w:val="00143526"/>
    <w:rsid w:val="00143EDD"/>
    <w:rsid w:val="001448B6"/>
    <w:rsid w:val="00145487"/>
    <w:rsid w:val="0014596E"/>
    <w:rsid w:val="001479FF"/>
    <w:rsid w:val="00150D77"/>
    <w:rsid w:val="0015110A"/>
    <w:rsid w:val="00151263"/>
    <w:rsid w:val="00151993"/>
    <w:rsid w:val="00151FDA"/>
    <w:rsid w:val="00152AF2"/>
    <w:rsid w:val="00154172"/>
    <w:rsid w:val="001558D5"/>
    <w:rsid w:val="00155A20"/>
    <w:rsid w:val="00156875"/>
    <w:rsid w:val="00156FD8"/>
    <w:rsid w:val="001578E8"/>
    <w:rsid w:val="00157925"/>
    <w:rsid w:val="0016126F"/>
    <w:rsid w:val="00163252"/>
    <w:rsid w:val="00163BBA"/>
    <w:rsid w:val="00163DCE"/>
    <w:rsid w:val="00166647"/>
    <w:rsid w:val="0016786F"/>
    <w:rsid w:val="0016787A"/>
    <w:rsid w:val="00170402"/>
    <w:rsid w:val="00170F63"/>
    <w:rsid w:val="0017157E"/>
    <w:rsid w:val="00172284"/>
    <w:rsid w:val="00174EF6"/>
    <w:rsid w:val="0017654B"/>
    <w:rsid w:val="001769DF"/>
    <w:rsid w:val="00177640"/>
    <w:rsid w:val="001779A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2250"/>
    <w:rsid w:val="001A2B41"/>
    <w:rsid w:val="001A350C"/>
    <w:rsid w:val="001A3994"/>
    <w:rsid w:val="001A4D7C"/>
    <w:rsid w:val="001A4E53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6EC"/>
    <w:rsid w:val="001C0ADC"/>
    <w:rsid w:val="001C176E"/>
    <w:rsid w:val="001C1855"/>
    <w:rsid w:val="001C1ADB"/>
    <w:rsid w:val="001C2703"/>
    <w:rsid w:val="001C30FB"/>
    <w:rsid w:val="001C382E"/>
    <w:rsid w:val="001C3DAA"/>
    <w:rsid w:val="001C4B3A"/>
    <w:rsid w:val="001C5ECE"/>
    <w:rsid w:val="001C62BC"/>
    <w:rsid w:val="001C6E09"/>
    <w:rsid w:val="001D0179"/>
    <w:rsid w:val="001D0182"/>
    <w:rsid w:val="001D0729"/>
    <w:rsid w:val="001D07A6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A3D"/>
    <w:rsid w:val="001E1333"/>
    <w:rsid w:val="001E1D3B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E7FB0"/>
    <w:rsid w:val="001F166A"/>
    <w:rsid w:val="001F3275"/>
    <w:rsid w:val="001F32EB"/>
    <w:rsid w:val="001F352E"/>
    <w:rsid w:val="001F353A"/>
    <w:rsid w:val="001F3A53"/>
    <w:rsid w:val="001F4D7D"/>
    <w:rsid w:val="001F5AF2"/>
    <w:rsid w:val="001F7C44"/>
    <w:rsid w:val="00201928"/>
    <w:rsid w:val="00202D1E"/>
    <w:rsid w:val="00205B1A"/>
    <w:rsid w:val="00205C3B"/>
    <w:rsid w:val="00206D55"/>
    <w:rsid w:val="00207D35"/>
    <w:rsid w:val="002104CE"/>
    <w:rsid w:val="00212574"/>
    <w:rsid w:val="00214333"/>
    <w:rsid w:val="00214702"/>
    <w:rsid w:val="002154B3"/>
    <w:rsid w:val="002154DE"/>
    <w:rsid w:val="00215625"/>
    <w:rsid w:val="0021786E"/>
    <w:rsid w:val="00217F33"/>
    <w:rsid w:val="0022010A"/>
    <w:rsid w:val="002201BF"/>
    <w:rsid w:val="002238ED"/>
    <w:rsid w:val="002246A3"/>
    <w:rsid w:val="0022535F"/>
    <w:rsid w:val="00226BAA"/>
    <w:rsid w:val="00231F52"/>
    <w:rsid w:val="00233577"/>
    <w:rsid w:val="00234B94"/>
    <w:rsid w:val="0023649D"/>
    <w:rsid w:val="002371AE"/>
    <w:rsid w:val="00237787"/>
    <w:rsid w:val="0023792C"/>
    <w:rsid w:val="00241202"/>
    <w:rsid w:val="00242DA4"/>
    <w:rsid w:val="002437CA"/>
    <w:rsid w:val="002439D6"/>
    <w:rsid w:val="00243E74"/>
    <w:rsid w:val="00250F56"/>
    <w:rsid w:val="0025118D"/>
    <w:rsid w:val="002516F8"/>
    <w:rsid w:val="00251B07"/>
    <w:rsid w:val="0025267C"/>
    <w:rsid w:val="002529DB"/>
    <w:rsid w:val="00253F73"/>
    <w:rsid w:val="0025477A"/>
    <w:rsid w:val="00255450"/>
    <w:rsid w:val="00256035"/>
    <w:rsid w:val="0026076A"/>
    <w:rsid w:val="00260C92"/>
    <w:rsid w:val="00260EE3"/>
    <w:rsid w:val="0026148C"/>
    <w:rsid w:val="0026309F"/>
    <w:rsid w:val="0026327A"/>
    <w:rsid w:val="00264529"/>
    <w:rsid w:val="00265644"/>
    <w:rsid w:val="00265D19"/>
    <w:rsid w:val="0026638C"/>
    <w:rsid w:val="00267458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1D8"/>
    <w:rsid w:val="002807C9"/>
    <w:rsid w:val="002825BE"/>
    <w:rsid w:val="00282D1E"/>
    <w:rsid w:val="002832A4"/>
    <w:rsid w:val="0028359F"/>
    <w:rsid w:val="00283F3B"/>
    <w:rsid w:val="0028443A"/>
    <w:rsid w:val="002844B4"/>
    <w:rsid w:val="00284C53"/>
    <w:rsid w:val="00284EBC"/>
    <w:rsid w:val="0028596B"/>
    <w:rsid w:val="00286A85"/>
    <w:rsid w:val="00286FCC"/>
    <w:rsid w:val="00287F5A"/>
    <w:rsid w:val="00291D2E"/>
    <w:rsid w:val="00294012"/>
    <w:rsid w:val="00295D27"/>
    <w:rsid w:val="002A0D2C"/>
    <w:rsid w:val="002A34EC"/>
    <w:rsid w:val="002A3B32"/>
    <w:rsid w:val="002A481C"/>
    <w:rsid w:val="002A4CC2"/>
    <w:rsid w:val="002A603E"/>
    <w:rsid w:val="002A633C"/>
    <w:rsid w:val="002A6433"/>
    <w:rsid w:val="002A6846"/>
    <w:rsid w:val="002A7967"/>
    <w:rsid w:val="002B1EC0"/>
    <w:rsid w:val="002B576C"/>
    <w:rsid w:val="002B6A2B"/>
    <w:rsid w:val="002C0931"/>
    <w:rsid w:val="002C0A99"/>
    <w:rsid w:val="002C11F3"/>
    <w:rsid w:val="002C2714"/>
    <w:rsid w:val="002C29C6"/>
    <w:rsid w:val="002C2BD0"/>
    <w:rsid w:val="002C4563"/>
    <w:rsid w:val="002C6211"/>
    <w:rsid w:val="002C6866"/>
    <w:rsid w:val="002C698F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029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3C80"/>
    <w:rsid w:val="002F3D9E"/>
    <w:rsid w:val="002F4065"/>
    <w:rsid w:val="002F4D52"/>
    <w:rsid w:val="002F5090"/>
    <w:rsid w:val="002F6FAD"/>
    <w:rsid w:val="002F72BB"/>
    <w:rsid w:val="002F74F2"/>
    <w:rsid w:val="002F79FD"/>
    <w:rsid w:val="003015F0"/>
    <w:rsid w:val="00302AF2"/>
    <w:rsid w:val="00303458"/>
    <w:rsid w:val="00305A97"/>
    <w:rsid w:val="003063A7"/>
    <w:rsid w:val="003108D3"/>
    <w:rsid w:val="00311687"/>
    <w:rsid w:val="00311CB4"/>
    <w:rsid w:val="00314E8A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274E1"/>
    <w:rsid w:val="003303D4"/>
    <w:rsid w:val="003304E2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6836"/>
    <w:rsid w:val="00337F51"/>
    <w:rsid w:val="00340171"/>
    <w:rsid w:val="00341389"/>
    <w:rsid w:val="0034182B"/>
    <w:rsid w:val="00341845"/>
    <w:rsid w:val="00343BE3"/>
    <w:rsid w:val="003454E7"/>
    <w:rsid w:val="00345B33"/>
    <w:rsid w:val="00350338"/>
    <w:rsid w:val="00351106"/>
    <w:rsid w:val="003523C7"/>
    <w:rsid w:val="00352E56"/>
    <w:rsid w:val="00353039"/>
    <w:rsid w:val="0035381B"/>
    <w:rsid w:val="00353D5D"/>
    <w:rsid w:val="00354826"/>
    <w:rsid w:val="0035614C"/>
    <w:rsid w:val="00356759"/>
    <w:rsid w:val="0036059C"/>
    <w:rsid w:val="00361448"/>
    <w:rsid w:val="00364C7C"/>
    <w:rsid w:val="00367B80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87FAB"/>
    <w:rsid w:val="0039015A"/>
    <w:rsid w:val="003902FF"/>
    <w:rsid w:val="00390E1F"/>
    <w:rsid w:val="00393AC9"/>
    <w:rsid w:val="00395896"/>
    <w:rsid w:val="00397BA7"/>
    <w:rsid w:val="00397D07"/>
    <w:rsid w:val="003A0347"/>
    <w:rsid w:val="003A1431"/>
    <w:rsid w:val="003A33D2"/>
    <w:rsid w:val="003A34CB"/>
    <w:rsid w:val="003A377A"/>
    <w:rsid w:val="003A4073"/>
    <w:rsid w:val="003A5000"/>
    <w:rsid w:val="003A560A"/>
    <w:rsid w:val="003A5B1C"/>
    <w:rsid w:val="003A6E41"/>
    <w:rsid w:val="003A7510"/>
    <w:rsid w:val="003A7AB1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5C66"/>
    <w:rsid w:val="003D6915"/>
    <w:rsid w:val="003D763F"/>
    <w:rsid w:val="003E2490"/>
    <w:rsid w:val="003E2B75"/>
    <w:rsid w:val="003E388B"/>
    <w:rsid w:val="003E3EB4"/>
    <w:rsid w:val="003E628B"/>
    <w:rsid w:val="003E6691"/>
    <w:rsid w:val="003E68B7"/>
    <w:rsid w:val="003F05CF"/>
    <w:rsid w:val="003F0CA9"/>
    <w:rsid w:val="003F0F7F"/>
    <w:rsid w:val="003F2266"/>
    <w:rsid w:val="003F27C7"/>
    <w:rsid w:val="003F2E95"/>
    <w:rsid w:val="003F3ACC"/>
    <w:rsid w:val="003F4DB1"/>
    <w:rsid w:val="003F6B00"/>
    <w:rsid w:val="003F6DDD"/>
    <w:rsid w:val="00401046"/>
    <w:rsid w:val="00402169"/>
    <w:rsid w:val="00402B86"/>
    <w:rsid w:val="00403481"/>
    <w:rsid w:val="004037E8"/>
    <w:rsid w:val="00403857"/>
    <w:rsid w:val="00403A49"/>
    <w:rsid w:val="00404B9F"/>
    <w:rsid w:val="00404C2F"/>
    <w:rsid w:val="00406975"/>
    <w:rsid w:val="0040753E"/>
    <w:rsid w:val="0041078F"/>
    <w:rsid w:val="00412B8D"/>
    <w:rsid w:val="004130D0"/>
    <w:rsid w:val="004148ED"/>
    <w:rsid w:val="004149C1"/>
    <w:rsid w:val="00414B8A"/>
    <w:rsid w:val="00415334"/>
    <w:rsid w:val="004157AE"/>
    <w:rsid w:val="00416145"/>
    <w:rsid w:val="00416C4C"/>
    <w:rsid w:val="00420433"/>
    <w:rsid w:val="00420538"/>
    <w:rsid w:val="0042175F"/>
    <w:rsid w:val="00424130"/>
    <w:rsid w:val="0042460F"/>
    <w:rsid w:val="00425D5F"/>
    <w:rsid w:val="004265CA"/>
    <w:rsid w:val="00427D48"/>
    <w:rsid w:val="00430A3E"/>
    <w:rsid w:val="00431025"/>
    <w:rsid w:val="0043106B"/>
    <w:rsid w:val="00431AFE"/>
    <w:rsid w:val="004320A2"/>
    <w:rsid w:val="00432C31"/>
    <w:rsid w:val="00434B9D"/>
    <w:rsid w:val="00434BE9"/>
    <w:rsid w:val="004352ED"/>
    <w:rsid w:val="00440061"/>
    <w:rsid w:val="00443B14"/>
    <w:rsid w:val="00445C5F"/>
    <w:rsid w:val="00446A44"/>
    <w:rsid w:val="00451711"/>
    <w:rsid w:val="00451A44"/>
    <w:rsid w:val="00452745"/>
    <w:rsid w:val="0045423E"/>
    <w:rsid w:val="00454C46"/>
    <w:rsid w:val="00455174"/>
    <w:rsid w:val="00455397"/>
    <w:rsid w:val="00456320"/>
    <w:rsid w:val="00456608"/>
    <w:rsid w:val="00456685"/>
    <w:rsid w:val="00456E0D"/>
    <w:rsid w:val="00456EE2"/>
    <w:rsid w:val="004572F3"/>
    <w:rsid w:val="00457309"/>
    <w:rsid w:val="00460C6B"/>
    <w:rsid w:val="00460D4E"/>
    <w:rsid w:val="00461141"/>
    <w:rsid w:val="0046145B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324"/>
    <w:rsid w:val="004824D2"/>
    <w:rsid w:val="0048332B"/>
    <w:rsid w:val="00484AAA"/>
    <w:rsid w:val="004867F5"/>
    <w:rsid w:val="0048699E"/>
    <w:rsid w:val="004871DA"/>
    <w:rsid w:val="0048749F"/>
    <w:rsid w:val="00487833"/>
    <w:rsid w:val="00487D89"/>
    <w:rsid w:val="00491329"/>
    <w:rsid w:val="00491421"/>
    <w:rsid w:val="00491A3D"/>
    <w:rsid w:val="00492C47"/>
    <w:rsid w:val="00493070"/>
    <w:rsid w:val="004942B6"/>
    <w:rsid w:val="0049446C"/>
    <w:rsid w:val="00495375"/>
    <w:rsid w:val="00495A37"/>
    <w:rsid w:val="004962E5"/>
    <w:rsid w:val="004963D5"/>
    <w:rsid w:val="004A2175"/>
    <w:rsid w:val="004A2471"/>
    <w:rsid w:val="004A2A7A"/>
    <w:rsid w:val="004A3A75"/>
    <w:rsid w:val="004A6F8E"/>
    <w:rsid w:val="004A78FC"/>
    <w:rsid w:val="004A79CC"/>
    <w:rsid w:val="004B072D"/>
    <w:rsid w:val="004B0CEF"/>
    <w:rsid w:val="004B0F68"/>
    <w:rsid w:val="004B1347"/>
    <w:rsid w:val="004B1AEF"/>
    <w:rsid w:val="004B29DB"/>
    <w:rsid w:val="004B2DB2"/>
    <w:rsid w:val="004B3086"/>
    <w:rsid w:val="004B5535"/>
    <w:rsid w:val="004B5545"/>
    <w:rsid w:val="004B6681"/>
    <w:rsid w:val="004B6A3D"/>
    <w:rsid w:val="004B6C64"/>
    <w:rsid w:val="004B7494"/>
    <w:rsid w:val="004B758F"/>
    <w:rsid w:val="004B7633"/>
    <w:rsid w:val="004C0AD6"/>
    <w:rsid w:val="004C0B21"/>
    <w:rsid w:val="004C0DD0"/>
    <w:rsid w:val="004C1A9E"/>
    <w:rsid w:val="004C3671"/>
    <w:rsid w:val="004C3750"/>
    <w:rsid w:val="004C3C2E"/>
    <w:rsid w:val="004C42A3"/>
    <w:rsid w:val="004C47CB"/>
    <w:rsid w:val="004C4CEC"/>
    <w:rsid w:val="004C5454"/>
    <w:rsid w:val="004C5C7F"/>
    <w:rsid w:val="004C645C"/>
    <w:rsid w:val="004C6EDC"/>
    <w:rsid w:val="004C7EBE"/>
    <w:rsid w:val="004D023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DD8"/>
    <w:rsid w:val="004E26FF"/>
    <w:rsid w:val="004E2D9D"/>
    <w:rsid w:val="004E39E1"/>
    <w:rsid w:val="004E432C"/>
    <w:rsid w:val="004E4B29"/>
    <w:rsid w:val="004E4F7B"/>
    <w:rsid w:val="004E4FBC"/>
    <w:rsid w:val="004E54E7"/>
    <w:rsid w:val="004E63C0"/>
    <w:rsid w:val="004E66AF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1DB7"/>
    <w:rsid w:val="00502290"/>
    <w:rsid w:val="00506D75"/>
    <w:rsid w:val="005072BD"/>
    <w:rsid w:val="0051001E"/>
    <w:rsid w:val="005115B1"/>
    <w:rsid w:val="00512800"/>
    <w:rsid w:val="00513655"/>
    <w:rsid w:val="00514767"/>
    <w:rsid w:val="0051573E"/>
    <w:rsid w:val="00515855"/>
    <w:rsid w:val="00515EA7"/>
    <w:rsid w:val="005167B9"/>
    <w:rsid w:val="00516813"/>
    <w:rsid w:val="00516E87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0AE"/>
    <w:rsid w:val="00532A94"/>
    <w:rsid w:val="00532C60"/>
    <w:rsid w:val="005337CF"/>
    <w:rsid w:val="00533C8E"/>
    <w:rsid w:val="00533DE0"/>
    <w:rsid w:val="00534A54"/>
    <w:rsid w:val="00535022"/>
    <w:rsid w:val="00535CB1"/>
    <w:rsid w:val="00535D9E"/>
    <w:rsid w:val="005361B2"/>
    <w:rsid w:val="005364BE"/>
    <w:rsid w:val="005418E1"/>
    <w:rsid w:val="00543BD7"/>
    <w:rsid w:val="00545584"/>
    <w:rsid w:val="00547812"/>
    <w:rsid w:val="00547D61"/>
    <w:rsid w:val="00552CEF"/>
    <w:rsid w:val="005540AE"/>
    <w:rsid w:val="0055568E"/>
    <w:rsid w:val="00555F5C"/>
    <w:rsid w:val="005561EF"/>
    <w:rsid w:val="00556FCC"/>
    <w:rsid w:val="005572C9"/>
    <w:rsid w:val="00557AA1"/>
    <w:rsid w:val="0056031B"/>
    <w:rsid w:val="00562673"/>
    <w:rsid w:val="0056280B"/>
    <w:rsid w:val="00562895"/>
    <w:rsid w:val="00563760"/>
    <w:rsid w:val="0056399E"/>
    <w:rsid w:val="00564538"/>
    <w:rsid w:val="005646EC"/>
    <w:rsid w:val="00565115"/>
    <w:rsid w:val="00565474"/>
    <w:rsid w:val="005700F8"/>
    <w:rsid w:val="00570B24"/>
    <w:rsid w:val="00570D32"/>
    <w:rsid w:val="005721FE"/>
    <w:rsid w:val="0057254E"/>
    <w:rsid w:val="005736D9"/>
    <w:rsid w:val="00573F4D"/>
    <w:rsid w:val="0057473C"/>
    <w:rsid w:val="00575302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4C4E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1B8"/>
    <w:rsid w:val="005A0403"/>
    <w:rsid w:val="005A05D9"/>
    <w:rsid w:val="005A05E9"/>
    <w:rsid w:val="005A06BA"/>
    <w:rsid w:val="005A162C"/>
    <w:rsid w:val="005A19F9"/>
    <w:rsid w:val="005A64FF"/>
    <w:rsid w:val="005A6CB0"/>
    <w:rsid w:val="005B05F6"/>
    <w:rsid w:val="005B09BC"/>
    <w:rsid w:val="005B16FE"/>
    <w:rsid w:val="005B381F"/>
    <w:rsid w:val="005B3E19"/>
    <w:rsid w:val="005B59A6"/>
    <w:rsid w:val="005B5A65"/>
    <w:rsid w:val="005B5E31"/>
    <w:rsid w:val="005B62C3"/>
    <w:rsid w:val="005B7EDF"/>
    <w:rsid w:val="005C0A3D"/>
    <w:rsid w:val="005C272D"/>
    <w:rsid w:val="005C3F05"/>
    <w:rsid w:val="005C41B9"/>
    <w:rsid w:val="005C587B"/>
    <w:rsid w:val="005C65C2"/>
    <w:rsid w:val="005C6CE0"/>
    <w:rsid w:val="005C7575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E54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1C6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357"/>
    <w:rsid w:val="00655D82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17F"/>
    <w:rsid w:val="006644B6"/>
    <w:rsid w:val="0066559F"/>
    <w:rsid w:val="00665EE8"/>
    <w:rsid w:val="00666709"/>
    <w:rsid w:val="006669A2"/>
    <w:rsid w:val="00672184"/>
    <w:rsid w:val="00674668"/>
    <w:rsid w:val="006808C9"/>
    <w:rsid w:val="0068375B"/>
    <w:rsid w:val="00683E50"/>
    <w:rsid w:val="00684A50"/>
    <w:rsid w:val="006865AB"/>
    <w:rsid w:val="00686628"/>
    <w:rsid w:val="0068667B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BD0"/>
    <w:rsid w:val="00694DD7"/>
    <w:rsid w:val="006951F6"/>
    <w:rsid w:val="006954C6"/>
    <w:rsid w:val="006966DE"/>
    <w:rsid w:val="00696DF8"/>
    <w:rsid w:val="006975B5"/>
    <w:rsid w:val="006A01F9"/>
    <w:rsid w:val="006A09FF"/>
    <w:rsid w:val="006A2313"/>
    <w:rsid w:val="006A3C0F"/>
    <w:rsid w:val="006A3F28"/>
    <w:rsid w:val="006A47FB"/>
    <w:rsid w:val="006A64B2"/>
    <w:rsid w:val="006A740F"/>
    <w:rsid w:val="006B1826"/>
    <w:rsid w:val="006B1A53"/>
    <w:rsid w:val="006B1AE4"/>
    <w:rsid w:val="006B1EF0"/>
    <w:rsid w:val="006B297B"/>
    <w:rsid w:val="006B2BE4"/>
    <w:rsid w:val="006B340B"/>
    <w:rsid w:val="006B4270"/>
    <w:rsid w:val="006B45FC"/>
    <w:rsid w:val="006B4F53"/>
    <w:rsid w:val="006B5065"/>
    <w:rsid w:val="006B58AF"/>
    <w:rsid w:val="006B58F0"/>
    <w:rsid w:val="006B7BCA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3ED1"/>
    <w:rsid w:val="006E409A"/>
    <w:rsid w:val="006E7141"/>
    <w:rsid w:val="006F0C0C"/>
    <w:rsid w:val="006F0CEF"/>
    <w:rsid w:val="006F1D98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CA9"/>
    <w:rsid w:val="00702D7F"/>
    <w:rsid w:val="00703878"/>
    <w:rsid w:val="007045D2"/>
    <w:rsid w:val="00705048"/>
    <w:rsid w:val="00706667"/>
    <w:rsid w:val="007104E7"/>
    <w:rsid w:val="0071050D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199E"/>
    <w:rsid w:val="00732794"/>
    <w:rsid w:val="007336DE"/>
    <w:rsid w:val="00735918"/>
    <w:rsid w:val="007409BD"/>
    <w:rsid w:val="007418CD"/>
    <w:rsid w:val="007426AB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3CE7"/>
    <w:rsid w:val="007559A5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218D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5F20"/>
    <w:rsid w:val="00786397"/>
    <w:rsid w:val="00787104"/>
    <w:rsid w:val="00787673"/>
    <w:rsid w:val="00787D3E"/>
    <w:rsid w:val="007901BF"/>
    <w:rsid w:val="00790263"/>
    <w:rsid w:val="0079117A"/>
    <w:rsid w:val="0079135B"/>
    <w:rsid w:val="00791DF4"/>
    <w:rsid w:val="0079203A"/>
    <w:rsid w:val="0079286F"/>
    <w:rsid w:val="00793DAE"/>
    <w:rsid w:val="007954BA"/>
    <w:rsid w:val="00795CD0"/>
    <w:rsid w:val="007974CF"/>
    <w:rsid w:val="00797501"/>
    <w:rsid w:val="007977C4"/>
    <w:rsid w:val="007A004E"/>
    <w:rsid w:val="007A1449"/>
    <w:rsid w:val="007A18C7"/>
    <w:rsid w:val="007A1C2C"/>
    <w:rsid w:val="007A1EE6"/>
    <w:rsid w:val="007A1F42"/>
    <w:rsid w:val="007A29AA"/>
    <w:rsid w:val="007A347D"/>
    <w:rsid w:val="007A3C96"/>
    <w:rsid w:val="007A3EE8"/>
    <w:rsid w:val="007A4183"/>
    <w:rsid w:val="007A41A0"/>
    <w:rsid w:val="007A5170"/>
    <w:rsid w:val="007A6818"/>
    <w:rsid w:val="007A7DD1"/>
    <w:rsid w:val="007B045B"/>
    <w:rsid w:val="007B0923"/>
    <w:rsid w:val="007B0EA6"/>
    <w:rsid w:val="007B0FB1"/>
    <w:rsid w:val="007B110F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11D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407A"/>
    <w:rsid w:val="00805B91"/>
    <w:rsid w:val="008071C3"/>
    <w:rsid w:val="0080754E"/>
    <w:rsid w:val="00807A46"/>
    <w:rsid w:val="00811020"/>
    <w:rsid w:val="0081162A"/>
    <w:rsid w:val="00811978"/>
    <w:rsid w:val="00811D8F"/>
    <w:rsid w:val="00811F8B"/>
    <w:rsid w:val="00812F22"/>
    <w:rsid w:val="00813FD6"/>
    <w:rsid w:val="00816EA0"/>
    <w:rsid w:val="008174C1"/>
    <w:rsid w:val="00817A26"/>
    <w:rsid w:val="00817C11"/>
    <w:rsid w:val="008212C9"/>
    <w:rsid w:val="0082134D"/>
    <w:rsid w:val="008218FF"/>
    <w:rsid w:val="0082200B"/>
    <w:rsid w:val="0082236D"/>
    <w:rsid w:val="0082266E"/>
    <w:rsid w:val="00823B93"/>
    <w:rsid w:val="008245D7"/>
    <w:rsid w:val="00824F9C"/>
    <w:rsid w:val="008253E9"/>
    <w:rsid w:val="00827B01"/>
    <w:rsid w:val="008303DC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BA7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14FD"/>
    <w:rsid w:val="008527BF"/>
    <w:rsid w:val="0085482A"/>
    <w:rsid w:val="00854C9D"/>
    <w:rsid w:val="00854F0E"/>
    <w:rsid w:val="00856332"/>
    <w:rsid w:val="008568FA"/>
    <w:rsid w:val="00857DD6"/>
    <w:rsid w:val="00861030"/>
    <w:rsid w:val="00861269"/>
    <w:rsid w:val="00862420"/>
    <w:rsid w:val="008628EE"/>
    <w:rsid w:val="00863219"/>
    <w:rsid w:val="00863A83"/>
    <w:rsid w:val="00863CE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645"/>
    <w:rsid w:val="00882E75"/>
    <w:rsid w:val="0088384D"/>
    <w:rsid w:val="00883858"/>
    <w:rsid w:val="008853E6"/>
    <w:rsid w:val="00885460"/>
    <w:rsid w:val="00885D27"/>
    <w:rsid w:val="0088639F"/>
    <w:rsid w:val="008872C1"/>
    <w:rsid w:val="008872F4"/>
    <w:rsid w:val="00887B98"/>
    <w:rsid w:val="00890368"/>
    <w:rsid w:val="00890F87"/>
    <w:rsid w:val="00892100"/>
    <w:rsid w:val="00895B9E"/>
    <w:rsid w:val="00897560"/>
    <w:rsid w:val="008A289F"/>
    <w:rsid w:val="008A4F5E"/>
    <w:rsid w:val="008A739C"/>
    <w:rsid w:val="008A79BE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61"/>
    <w:rsid w:val="008C0F97"/>
    <w:rsid w:val="008C204A"/>
    <w:rsid w:val="008C3FBA"/>
    <w:rsid w:val="008C4D16"/>
    <w:rsid w:val="008C7645"/>
    <w:rsid w:val="008D34E1"/>
    <w:rsid w:val="008D4B39"/>
    <w:rsid w:val="008D5211"/>
    <w:rsid w:val="008D5507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6F58"/>
    <w:rsid w:val="008F72E5"/>
    <w:rsid w:val="008F77A6"/>
    <w:rsid w:val="00900BCD"/>
    <w:rsid w:val="009010B6"/>
    <w:rsid w:val="009011FE"/>
    <w:rsid w:val="00903431"/>
    <w:rsid w:val="009035B7"/>
    <w:rsid w:val="0090389F"/>
    <w:rsid w:val="009039BB"/>
    <w:rsid w:val="00903EFD"/>
    <w:rsid w:val="00904737"/>
    <w:rsid w:val="00904772"/>
    <w:rsid w:val="00905413"/>
    <w:rsid w:val="00905894"/>
    <w:rsid w:val="00907869"/>
    <w:rsid w:val="00907B44"/>
    <w:rsid w:val="009105A6"/>
    <w:rsid w:val="009117D8"/>
    <w:rsid w:val="009141A3"/>
    <w:rsid w:val="00914DD1"/>
    <w:rsid w:val="00914F9B"/>
    <w:rsid w:val="00915C7F"/>
    <w:rsid w:val="009233EB"/>
    <w:rsid w:val="00923E02"/>
    <w:rsid w:val="009248B7"/>
    <w:rsid w:val="009260D4"/>
    <w:rsid w:val="009261A5"/>
    <w:rsid w:val="00926286"/>
    <w:rsid w:val="00927038"/>
    <w:rsid w:val="009272A2"/>
    <w:rsid w:val="009273AA"/>
    <w:rsid w:val="00932D3C"/>
    <w:rsid w:val="009336E2"/>
    <w:rsid w:val="009362B7"/>
    <w:rsid w:val="00936706"/>
    <w:rsid w:val="009367A1"/>
    <w:rsid w:val="00936F2E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4A33"/>
    <w:rsid w:val="00955498"/>
    <w:rsid w:val="00956B43"/>
    <w:rsid w:val="00956BAF"/>
    <w:rsid w:val="00957EC1"/>
    <w:rsid w:val="00960B16"/>
    <w:rsid w:val="0096116D"/>
    <w:rsid w:val="00962503"/>
    <w:rsid w:val="00963056"/>
    <w:rsid w:val="00964685"/>
    <w:rsid w:val="00967516"/>
    <w:rsid w:val="00970807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6113"/>
    <w:rsid w:val="00987455"/>
    <w:rsid w:val="00987681"/>
    <w:rsid w:val="0099062A"/>
    <w:rsid w:val="009907C6"/>
    <w:rsid w:val="009928D4"/>
    <w:rsid w:val="00993388"/>
    <w:rsid w:val="0099374C"/>
    <w:rsid w:val="00996331"/>
    <w:rsid w:val="00996A46"/>
    <w:rsid w:val="00997830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430"/>
    <w:rsid w:val="009B0B57"/>
    <w:rsid w:val="009B1245"/>
    <w:rsid w:val="009B14D8"/>
    <w:rsid w:val="009B283A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6FCB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37B"/>
    <w:rsid w:val="009D1A76"/>
    <w:rsid w:val="009D1B52"/>
    <w:rsid w:val="009D1F00"/>
    <w:rsid w:val="009D2AE2"/>
    <w:rsid w:val="009D3003"/>
    <w:rsid w:val="009D52D0"/>
    <w:rsid w:val="009D6085"/>
    <w:rsid w:val="009D6A26"/>
    <w:rsid w:val="009E06DA"/>
    <w:rsid w:val="009E1A4F"/>
    <w:rsid w:val="009E3657"/>
    <w:rsid w:val="009E3948"/>
    <w:rsid w:val="009E3EBA"/>
    <w:rsid w:val="009E47CB"/>
    <w:rsid w:val="009E5C61"/>
    <w:rsid w:val="009E653D"/>
    <w:rsid w:val="009E6E4A"/>
    <w:rsid w:val="009F1977"/>
    <w:rsid w:val="009F2608"/>
    <w:rsid w:val="009F3006"/>
    <w:rsid w:val="009F31E5"/>
    <w:rsid w:val="009F5322"/>
    <w:rsid w:val="009F567A"/>
    <w:rsid w:val="009F59BB"/>
    <w:rsid w:val="009F608E"/>
    <w:rsid w:val="009F69E4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13B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86D"/>
    <w:rsid w:val="00A30A5B"/>
    <w:rsid w:val="00A30BD6"/>
    <w:rsid w:val="00A30F0E"/>
    <w:rsid w:val="00A313D3"/>
    <w:rsid w:val="00A31B41"/>
    <w:rsid w:val="00A35104"/>
    <w:rsid w:val="00A353B7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3AB1"/>
    <w:rsid w:val="00A54277"/>
    <w:rsid w:val="00A5472B"/>
    <w:rsid w:val="00A55237"/>
    <w:rsid w:val="00A55516"/>
    <w:rsid w:val="00A55E09"/>
    <w:rsid w:val="00A566FE"/>
    <w:rsid w:val="00A57325"/>
    <w:rsid w:val="00A57596"/>
    <w:rsid w:val="00A576F8"/>
    <w:rsid w:val="00A60CA4"/>
    <w:rsid w:val="00A60CBA"/>
    <w:rsid w:val="00A6205E"/>
    <w:rsid w:val="00A636CB"/>
    <w:rsid w:val="00A6525B"/>
    <w:rsid w:val="00A65473"/>
    <w:rsid w:val="00A66B50"/>
    <w:rsid w:val="00A675D1"/>
    <w:rsid w:val="00A70288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172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A5DE9"/>
    <w:rsid w:val="00AB01A2"/>
    <w:rsid w:val="00AB0735"/>
    <w:rsid w:val="00AB0811"/>
    <w:rsid w:val="00AB0CF2"/>
    <w:rsid w:val="00AB0DE3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4265"/>
    <w:rsid w:val="00AC6050"/>
    <w:rsid w:val="00AC7347"/>
    <w:rsid w:val="00AC76EE"/>
    <w:rsid w:val="00AD104E"/>
    <w:rsid w:val="00AD3011"/>
    <w:rsid w:val="00AD379A"/>
    <w:rsid w:val="00AD3EF0"/>
    <w:rsid w:val="00AD414D"/>
    <w:rsid w:val="00AD450E"/>
    <w:rsid w:val="00AD4D99"/>
    <w:rsid w:val="00AD5597"/>
    <w:rsid w:val="00AD585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E7B76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48C"/>
    <w:rsid w:val="00B16CAD"/>
    <w:rsid w:val="00B16F94"/>
    <w:rsid w:val="00B17DB2"/>
    <w:rsid w:val="00B20DEA"/>
    <w:rsid w:val="00B2150A"/>
    <w:rsid w:val="00B21DA4"/>
    <w:rsid w:val="00B21FF2"/>
    <w:rsid w:val="00B2408A"/>
    <w:rsid w:val="00B25090"/>
    <w:rsid w:val="00B265EC"/>
    <w:rsid w:val="00B26D02"/>
    <w:rsid w:val="00B27A49"/>
    <w:rsid w:val="00B27BE3"/>
    <w:rsid w:val="00B3137B"/>
    <w:rsid w:val="00B31B92"/>
    <w:rsid w:val="00B32212"/>
    <w:rsid w:val="00B32980"/>
    <w:rsid w:val="00B32DD3"/>
    <w:rsid w:val="00B34831"/>
    <w:rsid w:val="00B34C96"/>
    <w:rsid w:val="00B35269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144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3E57"/>
    <w:rsid w:val="00B759CD"/>
    <w:rsid w:val="00B7690E"/>
    <w:rsid w:val="00B80C2A"/>
    <w:rsid w:val="00B821C9"/>
    <w:rsid w:val="00B82D5D"/>
    <w:rsid w:val="00B8315E"/>
    <w:rsid w:val="00B83279"/>
    <w:rsid w:val="00B84579"/>
    <w:rsid w:val="00B851E5"/>
    <w:rsid w:val="00B853BB"/>
    <w:rsid w:val="00B861AC"/>
    <w:rsid w:val="00B86E3D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2701"/>
    <w:rsid w:val="00BA2E61"/>
    <w:rsid w:val="00BA4D07"/>
    <w:rsid w:val="00BA57DD"/>
    <w:rsid w:val="00BA60EA"/>
    <w:rsid w:val="00BA6566"/>
    <w:rsid w:val="00BA6E91"/>
    <w:rsid w:val="00BB119C"/>
    <w:rsid w:val="00BB1BDB"/>
    <w:rsid w:val="00BB1EFC"/>
    <w:rsid w:val="00BB20BA"/>
    <w:rsid w:val="00BB20DA"/>
    <w:rsid w:val="00BB286A"/>
    <w:rsid w:val="00BB3622"/>
    <w:rsid w:val="00BB3F48"/>
    <w:rsid w:val="00BB4252"/>
    <w:rsid w:val="00BB4CE5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510"/>
    <w:rsid w:val="00BD164C"/>
    <w:rsid w:val="00BD1C52"/>
    <w:rsid w:val="00BD42E7"/>
    <w:rsid w:val="00BD5B2A"/>
    <w:rsid w:val="00BD737B"/>
    <w:rsid w:val="00BD7AAE"/>
    <w:rsid w:val="00BD7B2E"/>
    <w:rsid w:val="00BD7BA1"/>
    <w:rsid w:val="00BE0C8C"/>
    <w:rsid w:val="00BE1268"/>
    <w:rsid w:val="00BE3144"/>
    <w:rsid w:val="00BE3A6C"/>
    <w:rsid w:val="00BE4326"/>
    <w:rsid w:val="00BE50E1"/>
    <w:rsid w:val="00BE650C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06848"/>
    <w:rsid w:val="00C079D7"/>
    <w:rsid w:val="00C10007"/>
    <w:rsid w:val="00C1192A"/>
    <w:rsid w:val="00C11E51"/>
    <w:rsid w:val="00C123D7"/>
    <w:rsid w:val="00C127FF"/>
    <w:rsid w:val="00C13207"/>
    <w:rsid w:val="00C1360F"/>
    <w:rsid w:val="00C14212"/>
    <w:rsid w:val="00C158D0"/>
    <w:rsid w:val="00C16374"/>
    <w:rsid w:val="00C173D1"/>
    <w:rsid w:val="00C17C33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517"/>
    <w:rsid w:val="00C4677F"/>
    <w:rsid w:val="00C474AA"/>
    <w:rsid w:val="00C5088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1ECC"/>
    <w:rsid w:val="00C62CE9"/>
    <w:rsid w:val="00C63025"/>
    <w:rsid w:val="00C6316A"/>
    <w:rsid w:val="00C63A72"/>
    <w:rsid w:val="00C6504D"/>
    <w:rsid w:val="00C665FF"/>
    <w:rsid w:val="00C66761"/>
    <w:rsid w:val="00C675E8"/>
    <w:rsid w:val="00C70624"/>
    <w:rsid w:val="00C70A68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3E2E"/>
    <w:rsid w:val="00C86220"/>
    <w:rsid w:val="00C8719C"/>
    <w:rsid w:val="00C90694"/>
    <w:rsid w:val="00C93F02"/>
    <w:rsid w:val="00C9439A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3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55F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030"/>
    <w:rsid w:val="00CC788E"/>
    <w:rsid w:val="00CD062D"/>
    <w:rsid w:val="00CD15C6"/>
    <w:rsid w:val="00CD2911"/>
    <w:rsid w:val="00CD2C32"/>
    <w:rsid w:val="00CD3688"/>
    <w:rsid w:val="00CD45C2"/>
    <w:rsid w:val="00CD6606"/>
    <w:rsid w:val="00CD7448"/>
    <w:rsid w:val="00CD779F"/>
    <w:rsid w:val="00CD7876"/>
    <w:rsid w:val="00CD791D"/>
    <w:rsid w:val="00CD7979"/>
    <w:rsid w:val="00CE0724"/>
    <w:rsid w:val="00CE106A"/>
    <w:rsid w:val="00CE14D6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5D3"/>
    <w:rsid w:val="00D0382E"/>
    <w:rsid w:val="00D03872"/>
    <w:rsid w:val="00D03980"/>
    <w:rsid w:val="00D04426"/>
    <w:rsid w:val="00D0488F"/>
    <w:rsid w:val="00D04E20"/>
    <w:rsid w:val="00D05FA5"/>
    <w:rsid w:val="00D06435"/>
    <w:rsid w:val="00D10117"/>
    <w:rsid w:val="00D10C20"/>
    <w:rsid w:val="00D113AB"/>
    <w:rsid w:val="00D118E3"/>
    <w:rsid w:val="00D11F89"/>
    <w:rsid w:val="00D12558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5A97"/>
    <w:rsid w:val="00D26382"/>
    <w:rsid w:val="00D26CBE"/>
    <w:rsid w:val="00D27215"/>
    <w:rsid w:val="00D278DF"/>
    <w:rsid w:val="00D3039C"/>
    <w:rsid w:val="00D30983"/>
    <w:rsid w:val="00D30A48"/>
    <w:rsid w:val="00D312B9"/>
    <w:rsid w:val="00D31DAB"/>
    <w:rsid w:val="00D34835"/>
    <w:rsid w:val="00D35BF2"/>
    <w:rsid w:val="00D404B6"/>
    <w:rsid w:val="00D422C6"/>
    <w:rsid w:val="00D43279"/>
    <w:rsid w:val="00D43BF1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370"/>
    <w:rsid w:val="00D5455D"/>
    <w:rsid w:val="00D54629"/>
    <w:rsid w:val="00D553CE"/>
    <w:rsid w:val="00D566BB"/>
    <w:rsid w:val="00D56DFE"/>
    <w:rsid w:val="00D62EFB"/>
    <w:rsid w:val="00D62FA2"/>
    <w:rsid w:val="00D633AB"/>
    <w:rsid w:val="00D63A4C"/>
    <w:rsid w:val="00D6436F"/>
    <w:rsid w:val="00D6517E"/>
    <w:rsid w:val="00D67265"/>
    <w:rsid w:val="00D7044A"/>
    <w:rsid w:val="00D719EE"/>
    <w:rsid w:val="00D71CF4"/>
    <w:rsid w:val="00D72183"/>
    <w:rsid w:val="00D72BA7"/>
    <w:rsid w:val="00D72EA2"/>
    <w:rsid w:val="00D7481F"/>
    <w:rsid w:val="00D74E6E"/>
    <w:rsid w:val="00D75AEE"/>
    <w:rsid w:val="00D76A30"/>
    <w:rsid w:val="00D76A35"/>
    <w:rsid w:val="00D8204B"/>
    <w:rsid w:val="00D83282"/>
    <w:rsid w:val="00D84123"/>
    <w:rsid w:val="00D856E6"/>
    <w:rsid w:val="00D85F28"/>
    <w:rsid w:val="00D86CD1"/>
    <w:rsid w:val="00D902CF"/>
    <w:rsid w:val="00D921E1"/>
    <w:rsid w:val="00D93DFC"/>
    <w:rsid w:val="00D9498E"/>
    <w:rsid w:val="00D95ED5"/>
    <w:rsid w:val="00D96734"/>
    <w:rsid w:val="00D967B6"/>
    <w:rsid w:val="00D974F5"/>
    <w:rsid w:val="00D97D78"/>
    <w:rsid w:val="00D97FD4"/>
    <w:rsid w:val="00DA07A4"/>
    <w:rsid w:val="00DA0F48"/>
    <w:rsid w:val="00DA105B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66DA"/>
    <w:rsid w:val="00DB773B"/>
    <w:rsid w:val="00DC01D2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6CF"/>
    <w:rsid w:val="00DC6DA8"/>
    <w:rsid w:val="00DC72F3"/>
    <w:rsid w:val="00DC73EA"/>
    <w:rsid w:val="00DD1B23"/>
    <w:rsid w:val="00DD7CA4"/>
    <w:rsid w:val="00DE0610"/>
    <w:rsid w:val="00DE1DC2"/>
    <w:rsid w:val="00DE221B"/>
    <w:rsid w:val="00DE254C"/>
    <w:rsid w:val="00DE3014"/>
    <w:rsid w:val="00DE3662"/>
    <w:rsid w:val="00DE5065"/>
    <w:rsid w:val="00DE52C0"/>
    <w:rsid w:val="00DE5562"/>
    <w:rsid w:val="00DE5EC8"/>
    <w:rsid w:val="00DE5FE1"/>
    <w:rsid w:val="00DE64D0"/>
    <w:rsid w:val="00DE676E"/>
    <w:rsid w:val="00DE71E3"/>
    <w:rsid w:val="00DF252B"/>
    <w:rsid w:val="00DF281F"/>
    <w:rsid w:val="00DF3398"/>
    <w:rsid w:val="00DF35D2"/>
    <w:rsid w:val="00DF4EB2"/>
    <w:rsid w:val="00DF4F84"/>
    <w:rsid w:val="00E00A87"/>
    <w:rsid w:val="00E01434"/>
    <w:rsid w:val="00E04CF5"/>
    <w:rsid w:val="00E06154"/>
    <w:rsid w:val="00E066C6"/>
    <w:rsid w:val="00E12586"/>
    <w:rsid w:val="00E130BC"/>
    <w:rsid w:val="00E13502"/>
    <w:rsid w:val="00E13F4C"/>
    <w:rsid w:val="00E152F7"/>
    <w:rsid w:val="00E161B2"/>
    <w:rsid w:val="00E20886"/>
    <w:rsid w:val="00E21239"/>
    <w:rsid w:val="00E236FC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4F3"/>
    <w:rsid w:val="00E369C6"/>
    <w:rsid w:val="00E36E53"/>
    <w:rsid w:val="00E370B7"/>
    <w:rsid w:val="00E371DB"/>
    <w:rsid w:val="00E40160"/>
    <w:rsid w:val="00E40258"/>
    <w:rsid w:val="00E41774"/>
    <w:rsid w:val="00E41E1C"/>
    <w:rsid w:val="00E422E9"/>
    <w:rsid w:val="00E43546"/>
    <w:rsid w:val="00E436C7"/>
    <w:rsid w:val="00E44298"/>
    <w:rsid w:val="00E447C0"/>
    <w:rsid w:val="00E44811"/>
    <w:rsid w:val="00E44A2E"/>
    <w:rsid w:val="00E45B83"/>
    <w:rsid w:val="00E467A1"/>
    <w:rsid w:val="00E46E9B"/>
    <w:rsid w:val="00E51202"/>
    <w:rsid w:val="00E5261E"/>
    <w:rsid w:val="00E52654"/>
    <w:rsid w:val="00E52E42"/>
    <w:rsid w:val="00E54FBB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1A34"/>
    <w:rsid w:val="00E728B3"/>
    <w:rsid w:val="00E73022"/>
    <w:rsid w:val="00E77524"/>
    <w:rsid w:val="00E807CD"/>
    <w:rsid w:val="00E82A21"/>
    <w:rsid w:val="00E82B61"/>
    <w:rsid w:val="00E8437D"/>
    <w:rsid w:val="00E84EA7"/>
    <w:rsid w:val="00E868A1"/>
    <w:rsid w:val="00E86C54"/>
    <w:rsid w:val="00E91A11"/>
    <w:rsid w:val="00E926A4"/>
    <w:rsid w:val="00E9372C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3CCA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0E62"/>
    <w:rsid w:val="00ED200E"/>
    <w:rsid w:val="00ED2C7D"/>
    <w:rsid w:val="00ED307E"/>
    <w:rsid w:val="00ED3234"/>
    <w:rsid w:val="00ED53FC"/>
    <w:rsid w:val="00ED609E"/>
    <w:rsid w:val="00ED6117"/>
    <w:rsid w:val="00EE02F9"/>
    <w:rsid w:val="00EE0624"/>
    <w:rsid w:val="00EE0932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600F"/>
    <w:rsid w:val="00EF76E7"/>
    <w:rsid w:val="00F00692"/>
    <w:rsid w:val="00F0091A"/>
    <w:rsid w:val="00F014A6"/>
    <w:rsid w:val="00F04FBD"/>
    <w:rsid w:val="00F05062"/>
    <w:rsid w:val="00F05323"/>
    <w:rsid w:val="00F05951"/>
    <w:rsid w:val="00F063CE"/>
    <w:rsid w:val="00F07305"/>
    <w:rsid w:val="00F07764"/>
    <w:rsid w:val="00F1035D"/>
    <w:rsid w:val="00F10B90"/>
    <w:rsid w:val="00F114D9"/>
    <w:rsid w:val="00F1239C"/>
    <w:rsid w:val="00F12801"/>
    <w:rsid w:val="00F12DE5"/>
    <w:rsid w:val="00F13F28"/>
    <w:rsid w:val="00F141CF"/>
    <w:rsid w:val="00F14735"/>
    <w:rsid w:val="00F150B0"/>
    <w:rsid w:val="00F15180"/>
    <w:rsid w:val="00F154D2"/>
    <w:rsid w:val="00F16038"/>
    <w:rsid w:val="00F16421"/>
    <w:rsid w:val="00F16684"/>
    <w:rsid w:val="00F16F74"/>
    <w:rsid w:val="00F174B0"/>
    <w:rsid w:val="00F20849"/>
    <w:rsid w:val="00F20A10"/>
    <w:rsid w:val="00F21B3A"/>
    <w:rsid w:val="00F23C51"/>
    <w:rsid w:val="00F27459"/>
    <w:rsid w:val="00F27E85"/>
    <w:rsid w:val="00F31828"/>
    <w:rsid w:val="00F327E3"/>
    <w:rsid w:val="00F32809"/>
    <w:rsid w:val="00F32BF1"/>
    <w:rsid w:val="00F33710"/>
    <w:rsid w:val="00F33EBE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6731B"/>
    <w:rsid w:val="00F70758"/>
    <w:rsid w:val="00F70909"/>
    <w:rsid w:val="00F710B2"/>
    <w:rsid w:val="00F71643"/>
    <w:rsid w:val="00F733FB"/>
    <w:rsid w:val="00F73BC4"/>
    <w:rsid w:val="00F74B57"/>
    <w:rsid w:val="00F77E78"/>
    <w:rsid w:val="00F80147"/>
    <w:rsid w:val="00F80A4B"/>
    <w:rsid w:val="00F818EB"/>
    <w:rsid w:val="00F81A2B"/>
    <w:rsid w:val="00F822A3"/>
    <w:rsid w:val="00F8301D"/>
    <w:rsid w:val="00F83593"/>
    <w:rsid w:val="00F846B3"/>
    <w:rsid w:val="00F84CCD"/>
    <w:rsid w:val="00F84EB7"/>
    <w:rsid w:val="00F8680C"/>
    <w:rsid w:val="00F87D44"/>
    <w:rsid w:val="00F9280E"/>
    <w:rsid w:val="00F93770"/>
    <w:rsid w:val="00F95765"/>
    <w:rsid w:val="00F9799E"/>
    <w:rsid w:val="00FA06B1"/>
    <w:rsid w:val="00FA1B13"/>
    <w:rsid w:val="00FA2189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697A"/>
    <w:rsid w:val="00FA72A6"/>
    <w:rsid w:val="00FB0A0E"/>
    <w:rsid w:val="00FB1122"/>
    <w:rsid w:val="00FB1A88"/>
    <w:rsid w:val="00FB1AEC"/>
    <w:rsid w:val="00FB1F2A"/>
    <w:rsid w:val="00FB25EB"/>
    <w:rsid w:val="00FB28C9"/>
    <w:rsid w:val="00FB2F49"/>
    <w:rsid w:val="00FB3297"/>
    <w:rsid w:val="00FB33C1"/>
    <w:rsid w:val="00FB33E5"/>
    <w:rsid w:val="00FB3D67"/>
    <w:rsid w:val="00FB3F0D"/>
    <w:rsid w:val="00FB40CF"/>
    <w:rsid w:val="00FB4A1D"/>
    <w:rsid w:val="00FB7289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535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10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85082D"/>
    <w:pPr>
      <w:numPr>
        <w:numId w:val="28"/>
      </w:numPr>
      <w:spacing w:before="240" w:after="120" w:line="240" w:lineRule="auto"/>
      <w:ind w:left="360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8403D3"/>
    <w:pPr>
      <w:spacing w:before="240" w:after="60" w:line="240" w:lineRule="auto"/>
      <w:ind w:left="576" w:hanging="576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05E9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85082D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03D3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5E9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29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A5F97-0ECE-4EBF-8490-AD0980F3741B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12B22-558F-48BF-9CC0-04CCDB250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8E1D3-1C60-4979-B292-321AA1226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d1a31-22c1-422a-9237-9c006e8e7a3b"/>
    <ds:schemaRef ds:uri="c3645e4b-594c-4f18-aae2-bf0d6260a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Links>
    <vt:vector size="114" baseType="variant"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_Toc152925482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_Toc152925481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_Toc152925480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_Toc152925479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_Toc152925478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_Toc152925477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_Toc152925476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_Toc152925475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_Toc152925474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_Toc152925473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_Toc152925472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_Toc152925471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_Toc152925470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_Toc152925469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_Toc152925468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_Toc152925467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2025-04-25T12:33:00Z</dcterms:created>
  <dcterms:modified xsi:type="dcterms:W3CDTF">2025-04-28T21:34:00Z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